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E036" w14:textId="77777777" w:rsidR="00DB5D15" w:rsidRDefault="005F6006">
      <w:pPr>
        <w:pStyle w:val="BodyText"/>
        <w:ind w:left="315"/>
        <w:rPr>
          <w:rFonts w:ascii="Times New Roman"/>
          <w:sz w:val="20"/>
        </w:rPr>
      </w:pPr>
      <w:r>
        <w:rPr>
          <w:rFonts w:ascii="Times New Roman"/>
          <w:noProof/>
          <w:sz w:val="20"/>
        </w:rPr>
        <w:drawing>
          <wp:inline distT="0" distB="0" distL="0" distR="0" wp14:anchorId="70535C8E" wp14:editId="4912A600">
            <wp:extent cx="2647782" cy="5394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647782" cy="539496"/>
                    </a:xfrm>
                    <a:prstGeom prst="rect">
                      <a:avLst/>
                    </a:prstGeom>
                  </pic:spPr>
                </pic:pic>
              </a:graphicData>
            </a:graphic>
          </wp:inline>
        </w:drawing>
      </w:r>
    </w:p>
    <w:p w14:paraId="6BB229FD" w14:textId="77777777" w:rsidR="00A0494E" w:rsidRDefault="005F6006" w:rsidP="00A0494E">
      <w:pPr>
        <w:ind w:right="1192"/>
        <w:jc w:val="center"/>
        <w:rPr>
          <w:rFonts w:asciiTheme="minorHAnsi" w:hAnsiTheme="minorHAnsi" w:cstheme="minorHAnsi"/>
          <w:b/>
          <w:sz w:val="24"/>
        </w:rPr>
      </w:pPr>
      <w:r w:rsidRPr="00A0494E">
        <w:rPr>
          <w:rFonts w:asciiTheme="minorHAnsi" w:hAnsiTheme="minorHAnsi" w:cstheme="minorHAnsi"/>
          <w:b/>
          <w:sz w:val="24"/>
        </w:rPr>
        <w:t xml:space="preserve">Certification Maintenance Program (CMP) Application </w:t>
      </w:r>
    </w:p>
    <w:p w14:paraId="409844F2" w14:textId="36CCD91E" w:rsidR="00DB5D15" w:rsidRPr="00A0494E" w:rsidRDefault="005F6006" w:rsidP="00A0494E">
      <w:pPr>
        <w:ind w:right="1192"/>
        <w:jc w:val="center"/>
        <w:rPr>
          <w:rFonts w:asciiTheme="minorHAnsi" w:hAnsiTheme="minorHAnsi" w:cstheme="minorHAnsi"/>
          <w:b/>
          <w:sz w:val="24"/>
        </w:rPr>
      </w:pPr>
      <w:r w:rsidRPr="00A0494E">
        <w:rPr>
          <w:rFonts w:asciiTheme="minorHAnsi" w:hAnsiTheme="minorHAnsi" w:cstheme="minorHAnsi"/>
          <w:b/>
          <w:sz w:val="24"/>
        </w:rPr>
        <w:t>for Grant Professional Certified (GPC) Certification Maintenance</w:t>
      </w:r>
    </w:p>
    <w:p w14:paraId="2C99BCC6" w14:textId="77777777" w:rsidR="00DB5D15" w:rsidRDefault="00DB5D15">
      <w:pPr>
        <w:pStyle w:val="BodyText"/>
        <w:spacing w:before="8"/>
        <w:rPr>
          <w:b/>
          <w:sz w:val="25"/>
        </w:rPr>
      </w:pPr>
    </w:p>
    <w:p w14:paraId="20EBCF00" w14:textId="77777777" w:rsidR="00DB5D15" w:rsidRPr="00B24EF1" w:rsidRDefault="005F6006">
      <w:pPr>
        <w:pStyle w:val="BodyText"/>
        <w:tabs>
          <w:tab w:val="left" w:pos="6536"/>
          <w:tab w:val="left" w:pos="10707"/>
        </w:tabs>
        <w:spacing w:before="1"/>
        <w:ind w:left="259"/>
        <w:rPr>
          <w:rFonts w:cstheme="minorHAnsi"/>
        </w:rPr>
      </w:pPr>
      <w:r w:rsidRPr="00B24EF1">
        <w:rPr>
          <w:rFonts w:cstheme="minorHAnsi"/>
        </w:rPr>
        <w:t>Please direct any questions</w:t>
      </w:r>
      <w:r w:rsidRPr="00B24EF1">
        <w:rPr>
          <w:rFonts w:cstheme="minorHAnsi"/>
          <w:spacing w:val="-27"/>
        </w:rPr>
        <w:t xml:space="preserve"> </w:t>
      </w:r>
      <w:r w:rsidRPr="00B24EF1">
        <w:rPr>
          <w:rFonts w:cstheme="minorHAnsi"/>
        </w:rPr>
        <w:t>to</w:t>
      </w:r>
      <w:r w:rsidRPr="00B24EF1">
        <w:rPr>
          <w:rFonts w:cstheme="minorHAnsi"/>
          <w:spacing w:val="-2"/>
        </w:rPr>
        <w:t xml:space="preserve"> </w:t>
      </w:r>
      <w:hyperlink r:id="rId7">
        <w:r w:rsidRPr="00B24EF1">
          <w:rPr>
            <w:rFonts w:cstheme="minorHAnsi"/>
            <w:color w:val="0000FF"/>
            <w:u w:val="single" w:color="0000FF"/>
          </w:rPr>
          <w:t>CMP@grantcredential.org</w:t>
        </w:r>
        <w:r w:rsidRPr="00B24EF1">
          <w:rPr>
            <w:rFonts w:cstheme="minorHAnsi"/>
          </w:rPr>
          <w:t>.</w:t>
        </w:r>
      </w:hyperlink>
      <w:r w:rsidRPr="00B24EF1">
        <w:rPr>
          <w:rFonts w:cstheme="minorHAnsi"/>
        </w:rPr>
        <w:tab/>
        <w:t>Today’s</w:t>
      </w:r>
      <w:r w:rsidRPr="00B24EF1">
        <w:rPr>
          <w:rFonts w:cstheme="minorHAnsi"/>
          <w:spacing w:val="-3"/>
        </w:rPr>
        <w:t xml:space="preserve"> </w:t>
      </w:r>
      <w:r w:rsidRPr="00B24EF1">
        <w:rPr>
          <w:rFonts w:cstheme="minorHAnsi"/>
        </w:rPr>
        <w:t>Date:</w:t>
      </w:r>
      <w:r w:rsidRPr="00B24EF1">
        <w:rPr>
          <w:rFonts w:cstheme="minorHAnsi"/>
          <w:spacing w:val="-4"/>
        </w:rPr>
        <w:t xml:space="preserve"> </w:t>
      </w:r>
      <w:r w:rsidRPr="00B24EF1">
        <w:rPr>
          <w:rFonts w:cstheme="minorHAnsi"/>
          <w:u w:val="single"/>
        </w:rPr>
        <w:t xml:space="preserve"> </w:t>
      </w:r>
      <w:r w:rsidRPr="00B24EF1">
        <w:rPr>
          <w:rFonts w:cstheme="minorHAnsi"/>
          <w:u w:val="single"/>
        </w:rPr>
        <w:tab/>
      </w:r>
    </w:p>
    <w:p w14:paraId="1170E907" w14:textId="77777777" w:rsidR="00DB5D15" w:rsidRPr="00B24EF1" w:rsidRDefault="00DB5D15">
      <w:pPr>
        <w:pStyle w:val="BodyText"/>
        <w:spacing w:before="11"/>
        <w:rPr>
          <w:rFonts w:cstheme="minorHAnsi"/>
        </w:rPr>
      </w:pPr>
    </w:p>
    <w:p w14:paraId="33A86399" w14:textId="77777777" w:rsidR="00DB5D15" w:rsidRPr="00B24EF1" w:rsidRDefault="005F6006">
      <w:pPr>
        <w:pStyle w:val="BodyText"/>
        <w:tabs>
          <w:tab w:val="left" w:pos="6417"/>
          <w:tab w:val="left" w:pos="10506"/>
        </w:tabs>
        <w:spacing w:before="100"/>
        <w:ind w:left="259"/>
        <w:rPr>
          <w:rFonts w:cstheme="minorHAnsi"/>
        </w:rPr>
      </w:pPr>
      <w:r w:rsidRPr="00B24EF1">
        <w:rPr>
          <w:rFonts w:cstheme="minorHAnsi"/>
        </w:rPr>
        <w:t>Name:</w:t>
      </w:r>
      <w:r w:rsidRPr="00B24EF1">
        <w:rPr>
          <w:rFonts w:cstheme="minorHAnsi"/>
          <w:u w:val="single"/>
        </w:rPr>
        <w:t xml:space="preserve"> </w:t>
      </w:r>
      <w:r w:rsidRPr="00B24EF1">
        <w:rPr>
          <w:rFonts w:cstheme="minorHAnsi"/>
          <w:u w:val="single"/>
        </w:rPr>
        <w:tab/>
      </w:r>
      <w:r w:rsidRPr="00B24EF1">
        <w:rPr>
          <w:rFonts w:cstheme="minorHAnsi"/>
        </w:rPr>
        <w:t>GPC</w:t>
      </w:r>
      <w:r w:rsidRPr="00B24EF1">
        <w:rPr>
          <w:rFonts w:cstheme="minorHAnsi"/>
          <w:spacing w:val="-6"/>
        </w:rPr>
        <w:t xml:space="preserve"> </w:t>
      </w:r>
      <w:r w:rsidRPr="00B24EF1">
        <w:rPr>
          <w:rFonts w:cstheme="minorHAnsi"/>
        </w:rPr>
        <w:t>Certification</w:t>
      </w:r>
      <w:r w:rsidRPr="00B24EF1">
        <w:rPr>
          <w:rFonts w:cstheme="minorHAnsi"/>
          <w:spacing w:val="-6"/>
        </w:rPr>
        <w:t xml:space="preserve"> </w:t>
      </w:r>
      <w:r w:rsidRPr="00B24EF1">
        <w:rPr>
          <w:rFonts w:cstheme="minorHAnsi"/>
        </w:rPr>
        <w:t>Number:</w:t>
      </w:r>
      <w:r w:rsidRPr="00B24EF1">
        <w:rPr>
          <w:rFonts w:cstheme="minorHAnsi"/>
          <w:u w:val="single"/>
        </w:rPr>
        <w:t xml:space="preserve"> </w:t>
      </w:r>
      <w:r w:rsidRPr="00B24EF1">
        <w:rPr>
          <w:rFonts w:cstheme="minorHAnsi"/>
          <w:u w:val="single"/>
        </w:rPr>
        <w:tab/>
      </w:r>
      <w:r w:rsidRPr="00B24EF1">
        <w:rPr>
          <w:rFonts w:cstheme="minorHAnsi"/>
        </w:rPr>
        <w:t>_</w:t>
      </w:r>
    </w:p>
    <w:p w14:paraId="5E01A4F2" w14:textId="77777777" w:rsidR="00DB5D15" w:rsidRPr="00B24EF1" w:rsidRDefault="00DB5D15">
      <w:pPr>
        <w:pStyle w:val="BodyText"/>
        <w:spacing w:before="2"/>
        <w:rPr>
          <w:rFonts w:cstheme="minorHAnsi"/>
        </w:rPr>
      </w:pPr>
    </w:p>
    <w:p w14:paraId="0021B2E2" w14:textId="77777777" w:rsidR="00DB5D15" w:rsidRPr="00B24EF1" w:rsidRDefault="005F6006">
      <w:pPr>
        <w:pStyle w:val="BodyText"/>
        <w:tabs>
          <w:tab w:val="left" w:pos="5057"/>
          <w:tab w:val="left" w:pos="7938"/>
          <w:tab w:val="left" w:pos="9810"/>
          <w:tab w:val="left" w:pos="10670"/>
        </w:tabs>
        <w:spacing w:before="101" w:line="290" w:lineRule="auto"/>
        <w:ind w:left="2093" w:right="847" w:hanging="1834"/>
        <w:rPr>
          <w:rFonts w:cstheme="minorHAnsi"/>
        </w:rPr>
      </w:pPr>
      <w:r w:rsidRPr="00B24EF1">
        <w:rPr>
          <w:rFonts w:cstheme="minorHAnsi"/>
        </w:rPr>
        <w:t>Address:</w:t>
      </w:r>
      <w:r w:rsidRPr="00B24EF1">
        <w:rPr>
          <w:rFonts w:cstheme="minorHAnsi"/>
          <w:u w:val="single"/>
        </w:rPr>
        <w:tab/>
      </w:r>
      <w:r w:rsidRPr="00B24EF1">
        <w:rPr>
          <w:rFonts w:cstheme="minorHAnsi"/>
          <w:u w:val="single"/>
        </w:rPr>
        <w:tab/>
      </w:r>
      <w:r w:rsidRPr="00B24EF1">
        <w:rPr>
          <w:rFonts w:cstheme="minorHAnsi"/>
          <w:u w:val="single"/>
        </w:rPr>
        <w:tab/>
      </w:r>
      <w:r w:rsidRPr="00B24EF1">
        <w:rPr>
          <w:rFonts w:cstheme="minorHAnsi"/>
          <w:u w:val="single"/>
        </w:rPr>
        <w:tab/>
      </w:r>
      <w:r w:rsidRPr="00B24EF1">
        <w:rPr>
          <w:rFonts w:cstheme="minorHAnsi"/>
          <w:u w:val="single"/>
        </w:rPr>
        <w:tab/>
      </w:r>
      <w:r w:rsidRPr="00B24EF1">
        <w:rPr>
          <w:rFonts w:cstheme="minorHAnsi"/>
        </w:rPr>
        <w:t xml:space="preserve"> Street</w:t>
      </w:r>
      <w:r w:rsidRPr="00B24EF1">
        <w:rPr>
          <w:rFonts w:cstheme="minorHAnsi"/>
        </w:rPr>
        <w:tab/>
        <w:t>City</w:t>
      </w:r>
      <w:r w:rsidRPr="00B24EF1">
        <w:rPr>
          <w:rFonts w:cstheme="minorHAnsi"/>
        </w:rPr>
        <w:tab/>
        <w:t>State</w:t>
      </w:r>
      <w:r w:rsidRPr="00B24EF1">
        <w:rPr>
          <w:rFonts w:cstheme="minorHAnsi"/>
        </w:rPr>
        <w:tab/>
        <w:t>Zip</w:t>
      </w:r>
      <w:r w:rsidRPr="00B24EF1">
        <w:rPr>
          <w:rFonts w:cstheme="minorHAnsi"/>
          <w:spacing w:val="-2"/>
        </w:rPr>
        <w:t xml:space="preserve"> </w:t>
      </w:r>
      <w:r w:rsidRPr="00B24EF1">
        <w:rPr>
          <w:rFonts w:cstheme="minorHAnsi"/>
        </w:rPr>
        <w:t>code</w:t>
      </w:r>
    </w:p>
    <w:p w14:paraId="27D828D9" w14:textId="77777777" w:rsidR="00DB5D15" w:rsidRPr="00AC20F6" w:rsidRDefault="00DB5D15">
      <w:pPr>
        <w:pStyle w:val="BodyText"/>
        <w:spacing w:before="7"/>
        <w:rPr>
          <w:rFonts w:cstheme="minorHAnsi"/>
          <w:sz w:val="16"/>
          <w:szCs w:val="16"/>
        </w:rPr>
      </w:pPr>
    </w:p>
    <w:p w14:paraId="2AA3CEC6" w14:textId="0F2B178C" w:rsidR="00DB5D15" w:rsidRPr="00B24EF1" w:rsidRDefault="005F6006">
      <w:pPr>
        <w:pStyle w:val="BodyText"/>
        <w:tabs>
          <w:tab w:val="left" w:pos="6940"/>
          <w:tab w:val="left" w:pos="7462"/>
          <w:tab w:val="left" w:pos="10677"/>
        </w:tabs>
        <w:ind w:left="259"/>
        <w:rPr>
          <w:rFonts w:cstheme="minorHAnsi"/>
          <w:u w:val="single"/>
        </w:rPr>
      </w:pPr>
      <w:r w:rsidRPr="00B24EF1">
        <w:rPr>
          <w:rFonts w:cstheme="minorHAnsi"/>
        </w:rPr>
        <w:t>Email</w:t>
      </w:r>
      <w:r w:rsidRPr="00B24EF1">
        <w:rPr>
          <w:rFonts w:cstheme="minorHAnsi"/>
          <w:spacing w:val="-2"/>
        </w:rPr>
        <w:t xml:space="preserve"> </w:t>
      </w:r>
      <w:r w:rsidRPr="00B24EF1">
        <w:rPr>
          <w:rFonts w:cstheme="minorHAnsi"/>
        </w:rPr>
        <w:t>Address:</w:t>
      </w:r>
      <w:r w:rsidRPr="00B24EF1">
        <w:rPr>
          <w:rFonts w:cstheme="minorHAnsi"/>
          <w:u w:val="single"/>
        </w:rPr>
        <w:t xml:space="preserve"> </w:t>
      </w:r>
      <w:r w:rsidRPr="00B24EF1">
        <w:rPr>
          <w:rFonts w:cstheme="minorHAnsi"/>
          <w:u w:val="single"/>
        </w:rPr>
        <w:tab/>
      </w:r>
      <w:r w:rsidRPr="00B24EF1">
        <w:rPr>
          <w:rFonts w:cstheme="minorHAnsi"/>
        </w:rPr>
        <w:tab/>
        <w:t>Phone:</w:t>
      </w:r>
      <w:r w:rsidRPr="00B24EF1">
        <w:rPr>
          <w:rFonts w:cstheme="minorHAnsi"/>
          <w:spacing w:val="-3"/>
        </w:rPr>
        <w:t xml:space="preserve"> </w:t>
      </w:r>
      <w:r w:rsidRPr="00B24EF1">
        <w:rPr>
          <w:rFonts w:cstheme="minorHAnsi"/>
          <w:u w:val="single"/>
        </w:rPr>
        <w:t xml:space="preserve"> </w:t>
      </w:r>
      <w:r w:rsidRPr="00B24EF1">
        <w:rPr>
          <w:rFonts w:cstheme="minorHAnsi"/>
          <w:u w:val="single"/>
        </w:rPr>
        <w:tab/>
      </w:r>
    </w:p>
    <w:p w14:paraId="0AC66E92" w14:textId="0E21BE83" w:rsidR="00B52F03" w:rsidRPr="00B24EF1" w:rsidRDefault="004172EF" w:rsidP="00493FE6">
      <w:pPr>
        <w:pStyle w:val="BodyText"/>
        <w:tabs>
          <w:tab w:val="left" w:pos="6940"/>
          <w:tab w:val="left" w:pos="7462"/>
          <w:tab w:val="left" w:pos="10677"/>
        </w:tabs>
        <w:ind w:left="259"/>
        <w:rPr>
          <w:rFonts w:cstheme="minorHAnsi"/>
        </w:rPr>
      </w:pPr>
      <w:r>
        <w:rPr>
          <w:rFonts w:cstheme="minorHAnsi"/>
          <w:b/>
        </w:rPr>
        <w:t xml:space="preserve">Is </w:t>
      </w:r>
      <w:r w:rsidR="00B52F03" w:rsidRPr="00B24EF1">
        <w:rPr>
          <w:rFonts w:cstheme="minorHAnsi"/>
          <w:b/>
        </w:rPr>
        <w:t xml:space="preserve">this a new address since your last CMP renewal? </w:t>
      </w:r>
      <w:r w:rsidR="00B52F03" w:rsidRPr="00B24EF1">
        <w:rPr>
          <w:rFonts w:cstheme="minorHAnsi"/>
        </w:rPr>
        <w:t>(check</w:t>
      </w:r>
      <w:r w:rsidR="00B52F03" w:rsidRPr="00B24EF1">
        <w:rPr>
          <w:rFonts w:cstheme="minorHAnsi"/>
          <w:spacing w:val="-4"/>
        </w:rPr>
        <w:t xml:space="preserve"> </w:t>
      </w:r>
      <w:r w:rsidR="00B52F03" w:rsidRPr="00B24EF1">
        <w:rPr>
          <w:rFonts w:cstheme="minorHAnsi"/>
        </w:rPr>
        <w:t>one)</w:t>
      </w:r>
      <w:r w:rsidR="00B52F03" w:rsidRPr="00B24EF1">
        <w:rPr>
          <w:rFonts w:cstheme="minorHAnsi"/>
        </w:rPr>
        <w:tab/>
      </w:r>
      <w:r w:rsidR="00B52F03" w:rsidRPr="00B24EF1">
        <w:rPr>
          <w:rFonts w:cstheme="minorHAnsi"/>
          <w:b/>
          <w:bCs/>
        </w:rPr>
        <w:t>□</w:t>
      </w:r>
      <w:r w:rsidR="00B52F03" w:rsidRPr="00B24EF1">
        <w:rPr>
          <w:rFonts w:cstheme="minorHAnsi"/>
        </w:rPr>
        <w:t xml:space="preserve">Yes   </w:t>
      </w:r>
      <w:r w:rsidR="00B52F03" w:rsidRPr="00B24EF1">
        <w:rPr>
          <w:rFonts w:cstheme="minorHAnsi"/>
          <w:b/>
          <w:bCs/>
        </w:rPr>
        <w:t>□</w:t>
      </w:r>
      <w:r w:rsidR="00B52F03" w:rsidRPr="00B24EF1">
        <w:rPr>
          <w:rFonts w:cstheme="minorHAnsi"/>
        </w:rPr>
        <w:t xml:space="preserve">No   </w:t>
      </w:r>
      <w:r w:rsidRPr="00B24EF1">
        <w:rPr>
          <w:rFonts w:cstheme="minorHAnsi"/>
        </w:rPr>
        <w:t xml:space="preserve"> </w:t>
      </w:r>
      <w:r w:rsidR="00B52F03" w:rsidRPr="00B24EF1">
        <w:rPr>
          <w:rFonts w:cstheme="minorHAnsi"/>
        </w:rPr>
        <w:br/>
        <w:t>CMP certificates will be mailed to the address listed above. City/State will be noted on GPCI website. If different list below:</w:t>
      </w:r>
      <w:r w:rsidR="00B52F03" w:rsidRPr="00B24EF1">
        <w:rPr>
          <w:rFonts w:cstheme="minorHAnsi"/>
        </w:rPr>
        <w:tab/>
      </w:r>
    </w:p>
    <w:p w14:paraId="23462C11" w14:textId="56154B76" w:rsidR="00B52F03" w:rsidRPr="00B24EF1" w:rsidRDefault="00B52F03" w:rsidP="00493FE6">
      <w:pPr>
        <w:pStyle w:val="BodyText"/>
        <w:tabs>
          <w:tab w:val="left" w:pos="6940"/>
          <w:tab w:val="left" w:pos="7462"/>
          <w:tab w:val="left" w:pos="10677"/>
        </w:tabs>
        <w:ind w:left="259"/>
        <w:rPr>
          <w:rFonts w:cstheme="minorHAnsi"/>
        </w:rPr>
      </w:pPr>
    </w:p>
    <w:p w14:paraId="599BB5E5" w14:textId="77777777" w:rsidR="00B52F03" w:rsidRPr="00B24EF1" w:rsidRDefault="00B52F03" w:rsidP="00493FE6">
      <w:pPr>
        <w:pStyle w:val="BodyText"/>
        <w:tabs>
          <w:tab w:val="left" w:pos="5057"/>
          <w:tab w:val="left" w:pos="7938"/>
          <w:tab w:val="left" w:pos="9810"/>
          <w:tab w:val="left" w:pos="10670"/>
        </w:tabs>
        <w:spacing w:before="101"/>
        <w:ind w:left="2093" w:right="847" w:hanging="1834"/>
        <w:rPr>
          <w:rFonts w:cstheme="minorHAnsi"/>
        </w:rPr>
      </w:pPr>
      <w:r w:rsidRPr="00B24EF1">
        <w:rPr>
          <w:rFonts w:cstheme="minorHAnsi"/>
        </w:rPr>
        <w:t>Address:</w:t>
      </w:r>
      <w:r w:rsidRPr="00B24EF1">
        <w:rPr>
          <w:rFonts w:cstheme="minorHAnsi"/>
          <w:u w:val="single"/>
        </w:rPr>
        <w:tab/>
      </w:r>
      <w:r w:rsidRPr="00B24EF1">
        <w:rPr>
          <w:rFonts w:cstheme="minorHAnsi"/>
          <w:u w:val="single"/>
        </w:rPr>
        <w:tab/>
      </w:r>
      <w:r w:rsidRPr="00B24EF1">
        <w:rPr>
          <w:rFonts w:cstheme="minorHAnsi"/>
          <w:u w:val="single"/>
        </w:rPr>
        <w:tab/>
      </w:r>
      <w:r w:rsidRPr="00B24EF1">
        <w:rPr>
          <w:rFonts w:cstheme="minorHAnsi"/>
          <w:u w:val="single"/>
        </w:rPr>
        <w:tab/>
      </w:r>
      <w:r w:rsidRPr="00B24EF1">
        <w:rPr>
          <w:rFonts w:cstheme="minorHAnsi"/>
          <w:u w:val="single"/>
        </w:rPr>
        <w:tab/>
      </w:r>
      <w:r w:rsidRPr="00B24EF1">
        <w:rPr>
          <w:rFonts w:cstheme="minorHAnsi"/>
        </w:rPr>
        <w:t xml:space="preserve"> Street</w:t>
      </w:r>
      <w:r w:rsidRPr="00B24EF1">
        <w:rPr>
          <w:rFonts w:cstheme="minorHAnsi"/>
        </w:rPr>
        <w:tab/>
        <w:t>City</w:t>
      </w:r>
      <w:r w:rsidRPr="00B24EF1">
        <w:rPr>
          <w:rFonts w:cstheme="minorHAnsi"/>
        </w:rPr>
        <w:tab/>
        <w:t>State</w:t>
      </w:r>
      <w:r w:rsidRPr="00B24EF1">
        <w:rPr>
          <w:rFonts w:cstheme="minorHAnsi"/>
        </w:rPr>
        <w:tab/>
        <w:t>Zip</w:t>
      </w:r>
      <w:r w:rsidRPr="00B24EF1">
        <w:rPr>
          <w:rFonts w:cstheme="minorHAnsi"/>
          <w:spacing w:val="-2"/>
        </w:rPr>
        <w:t xml:space="preserve"> </w:t>
      </w:r>
      <w:r w:rsidRPr="00B24EF1">
        <w:rPr>
          <w:rFonts w:cstheme="minorHAnsi"/>
        </w:rPr>
        <w:t>code</w:t>
      </w:r>
    </w:p>
    <w:p w14:paraId="69403DCC" w14:textId="77777777" w:rsidR="00DB5D15" w:rsidRPr="00B24EF1" w:rsidRDefault="00DB5D15">
      <w:pPr>
        <w:pStyle w:val="BodyText"/>
        <w:spacing w:before="2"/>
        <w:rPr>
          <w:rFonts w:cstheme="minorHAnsi"/>
        </w:rPr>
      </w:pPr>
    </w:p>
    <w:p w14:paraId="608F99F8" w14:textId="77777777" w:rsidR="00DB5D15" w:rsidRPr="00B24EF1" w:rsidRDefault="005F6006">
      <w:pPr>
        <w:pStyle w:val="Heading2"/>
        <w:tabs>
          <w:tab w:val="left" w:pos="8351"/>
        </w:tabs>
        <w:spacing w:before="101"/>
        <w:rPr>
          <w:rFonts w:cstheme="minorHAnsi"/>
          <w:b w:val="0"/>
        </w:rPr>
      </w:pPr>
      <w:r w:rsidRPr="00B24EF1">
        <w:rPr>
          <w:rFonts w:cstheme="minorHAnsi"/>
        </w:rPr>
        <w:t>Total Number of Units Earned Since Initial Exam or Last</w:t>
      </w:r>
      <w:r w:rsidRPr="00B24EF1">
        <w:rPr>
          <w:rFonts w:cstheme="minorHAnsi"/>
          <w:spacing w:val="-39"/>
        </w:rPr>
        <w:t xml:space="preserve"> </w:t>
      </w:r>
      <w:r w:rsidRPr="00B24EF1">
        <w:rPr>
          <w:rFonts w:cstheme="minorHAnsi"/>
        </w:rPr>
        <w:t>Renewal</w:t>
      </w:r>
      <w:r w:rsidRPr="00B24EF1">
        <w:rPr>
          <w:rFonts w:cstheme="minorHAnsi"/>
          <w:b w:val="0"/>
        </w:rPr>
        <w:t>:</w:t>
      </w:r>
      <w:r w:rsidRPr="00B24EF1">
        <w:rPr>
          <w:rFonts w:cstheme="minorHAnsi"/>
          <w:b w:val="0"/>
          <w:spacing w:val="-4"/>
        </w:rPr>
        <w:t xml:space="preserve"> </w:t>
      </w:r>
      <w:r w:rsidRPr="00B24EF1">
        <w:rPr>
          <w:rFonts w:cstheme="minorHAnsi"/>
          <w:b w:val="0"/>
          <w:u w:val="single"/>
        </w:rPr>
        <w:t xml:space="preserve"> </w:t>
      </w:r>
      <w:r w:rsidRPr="00B24EF1">
        <w:rPr>
          <w:rFonts w:cstheme="minorHAnsi"/>
          <w:b w:val="0"/>
          <w:u w:val="single"/>
        </w:rPr>
        <w:tab/>
      </w:r>
    </w:p>
    <w:p w14:paraId="0012974A" w14:textId="77777777" w:rsidR="00DB5D15" w:rsidRPr="00B24EF1" w:rsidRDefault="005F6006">
      <w:pPr>
        <w:spacing w:before="46"/>
        <w:ind w:left="259"/>
        <w:rPr>
          <w:rFonts w:cstheme="minorHAnsi"/>
          <w:sz w:val="18"/>
          <w:szCs w:val="18"/>
        </w:rPr>
      </w:pPr>
      <w:r w:rsidRPr="00B24EF1">
        <w:rPr>
          <w:rFonts w:cstheme="minorHAnsi"/>
          <w:sz w:val="18"/>
          <w:szCs w:val="18"/>
        </w:rPr>
        <w:t>Please attach your completed GPCI Certification Maintenance Program Tracking and Reporting Form to this application.</w:t>
      </w:r>
    </w:p>
    <w:p w14:paraId="56731971" w14:textId="1A820684" w:rsidR="00DB5D15" w:rsidRPr="00B24EF1" w:rsidRDefault="00A0494E" w:rsidP="00A0494E">
      <w:pPr>
        <w:tabs>
          <w:tab w:val="left" w:pos="4565"/>
          <w:tab w:val="left" w:pos="5511"/>
        </w:tabs>
        <w:spacing w:before="100"/>
        <w:rPr>
          <w:rFonts w:cstheme="minorHAnsi"/>
          <w:sz w:val="18"/>
          <w:szCs w:val="18"/>
        </w:rPr>
      </w:pPr>
      <w:r w:rsidRPr="00B24EF1">
        <w:rPr>
          <w:rFonts w:cstheme="minorHAnsi"/>
          <w:b/>
          <w:sz w:val="18"/>
          <w:szCs w:val="18"/>
        </w:rPr>
        <w:t xml:space="preserve">     </w:t>
      </w:r>
      <w:r w:rsidR="005F6006" w:rsidRPr="00B24EF1">
        <w:rPr>
          <w:rFonts w:cstheme="minorHAnsi"/>
          <w:b/>
          <w:sz w:val="18"/>
          <w:szCs w:val="18"/>
        </w:rPr>
        <w:t>Are you a GPA Member?</w:t>
      </w:r>
      <w:r w:rsidR="005F6006" w:rsidRPr="00B24EF1">
        <w:rPr>
          <w:rFonts w:cstheme="minorHAnsi"/>
          <w:b/>
          <w:spacing w:val="-8"/>
          <w:sz w:val="18"/>
          <w:szCs w:val="18"/>
        </w:rPr>
        <w:t xml:space="preserve"> </w:t>
      </w:r>
      <w:r w:rsidR="005F6006" w:rsidRPr="00B24EF1">
        <w:rPr>
          <w:rFonts w:cstheme="minorHAnsi"/>
          <w:sz w:val="18"/>
          <w:szCs w:val="18"/>
        </w:rPr>
        <w:t>(check</w:t>
      </w:r>
      <w:r w:rsidR="005F6006" w:rsidRPr="00B24EF1">
        <w:rPr>
          <w:rFonts w:cstheme="minorHAnsi"/>
          <w:spacing w:val="-4"/>
          <w:sz w:val="18"/>
          <w:szCs w:val="18"/>
        </w:rPr>
        <w:t xml:space="preserve"> </w:t>
      </w:r>
      <w:r w:rsidR="005F6006" w:rsidRPr="00B24EF1">
        <w:rPr>
          <w:rFonts w:cstheme="minorHAnsi"/>
          <w:sz w:val="18"/>
          <w:szCs w:val="18"/>
        </w:rPr>
        <w:t>one)</w:t>
      </w:r>
      <w:r w:rsidRPr="00B24EF1">
        <w:rPr>
          <w:rFonts w:cstheme="minorHAnsi"/>
          <w:sz w:val="18"/>
          <w:szCs w:val="18"/>
        </w:rPr>
        <w:tab/>
      </w:r>
      <w:r w:rsidRPr="00B24EF1">
        <w:rPr>
          <w:rFonts w:cstheme="minorHAnsi"/>
          <w:b/>
          <w:bCs/>
          <w:sz w:val="18"/>
          <w:szCs w:val="18"/>
        </w:rPr>
        <w:t>□</w:t>
      </w:r>
      <w:r w:rsidRPr="00B24EF1">
        <w:rPr>
          <w:rFonts w:cstheme="minorHAnsi"/>
          <w:sz w:val="18"/>
          <w:szCs w:val="18"/>
        </w:rPr>
        <w:t xml:space="preserve">Yes   </w:t>
      </w:r>
      <w:r w:rsidRPr="00B24EF1">
        <w:rPr>
          <w:rFonts w:cstheme="minorHAnsi"/>
          <w:b/>
          <w:bCs/>
          <w:sz w:val="18"/>
          <w:szCs w:val="18"/>
        </w:rPr>
        <w:t>□</w:t>
      </w:r>
      <w:r w:rsidRPr="00B24EF1">
        <w:rPr>
          <w:rFonts w:cstheme="minorHAnsi"/>
          <w:sz w:val="18"/>
          <w:szCs w:val="18"/>
        </w:rPr>
        <w:t xml:space="preserve">No   </w:t>
      </w:r>
    </w:p>
    <w:p w14:paraId="18A3F92B" w14:textId="77777777" w:rsidR="00DB5D15" w:rsidRPr="00B24EF1" w:rsidRDefault="00DB5D15">
      <w:pPr>
        <w:rPr>
          <w:rFonts w:cstheme="minorHAnsi"/>
          <w:sz w:val="18"/>
          <w:szCs w:val="18"/>
        </w:rPr>
        <w:sectPr w:rsidR="00DB5D15" w:rsidRPr="00B24EF1">
          <w:type w:val="continuous"/>
          <w:pgSz w:w="12240" w:h="15840"/>
          <w:pgMar w:top="680" w:right="240" w:bottom="280" w:left="480" w:header="720" w:footer="720" w:gutter="0"/>
          <w:cols w:space="720"/>
        </w:sectPr>
      </w:pPr>
    </w:p>
    <w:p w14:paraId="659A966C" w14:textId="77777777" w:rsidR="00DB5D15" w:rsidRPr="00B24EF1" w:rsidRDefault="005F6006">
      <w:pPr>
        <w:pStyle w:val="Heading2"/>
        <w:spacing w:before="153" w:line="217" w:lineRule="exact"/>
        <w:rPr>
          <w:rFonts w:cstheme="minorHAnsi"/>
        </w:rPr>
      </w:pPr>
      <w:r w:rsidRPr="00B24EF1">
        <w:rPr>
          <w:rFonts w:cstheme="minorHAnsi"/>
        </w:rPr>
        <w:t>CMP Maintenance Fee:</w:t>
      </w:r>
    </w:p>
    <w:p w14:paraId="7689A916" w14:textId="77777777" w:rsidR="00DB5D15" w:rsidRPr="00B24EF1" w:rsidRDefault="005F6006">
      <w:pPr>
        <w:pStyle w:val="BodyText"/>
        <w:spacing w:line="217" w:lineRule="exact"/>
        <w:ind w:left="259"/>
        <w:rPr>
          <w:rFonts w:cstheme="minorHAnsi"/>
        </w:rPr>
      </w:pPr>
      <w:r w:rsidRPr="00B24EF1">
        <w:rPr>
          <w:rFonts w:cstheme="minorHAnsi"/>
        </w:rPr>
        <w:t>(check one and enter amount)</w:t>
      </w:r>
    </w:p>
    <w:p w14:paraId="1A28BADD" w14:textId="77777777" w:rsidR="00DB5D15" w:rsidRPr="00B24EF1" w:rsidRDefault="005F6006">
      <w:pPr>
        <w:pStyle w:val="BodyText"/>
        <w:tabs>
          <w:tab w:val="left" w:pos="1101"/>
        </w:tabs>
        <w:spacing w:before="100"/>
        <w:ind w:left="259"/>
        <w:rPr>
          <w:rFonts w:cstheme="minorHAnsi"/>
        </w:rPr>
      </w:pPr>
      <w:r w:rsidRPr="00B24EF1">
        <w:rPr>
          <w:rFonts w:cstheme="minorHAnsi"/>
        </w:rPr>
        <w:br w:type="column"/>
      </w:r>
      <w:r w:rsidRPr="00B24EF1">
        <w:rPr>
          <w:rFonts w:cstheme="minorHAnsi"/>
        </w:rPr>
        <w:t>$</w:t>
      </w:r>
      <w:r w:rsidRPr="00B24EF1">
        <w:rPr>
          <w:rFonts w:cstheme="minorHAnsi"/>
          <w:u w:val="single"/>
        </w:rPr>
        <w:t xml:space="preserve"> </w:t>
      </w:r>
      <w:r w:rsidRPr="00B24EF1">
        <w:rPr>
          <w:rFonts w:cstheme="minorHAnsi"/>
          <w:u w:val="single"/>
        </w:rPr>
        <w:tab/>
      </w:r>
      <w:r w:rsidRPr="00B24EF1">
        <w:rPr>
          <w:rFonts w:cstheme="minorHAnsi"/>
        </w:rPr>
        <w:t>GPA</w:t>
      </w:r>
      <w:r w:rsidRPr="00B24EF1">
        <w:rPr>
          <w:rFonts w:cstheme="minorHAnsi"/>
          <w:spacing w:val="-6"/>
        </w:rPr>
        <w:t xml:space="preserve"> </w:t>
      </w:r>
      <w:r w:rsidRPr="00B24EF1">
        <w:rPr>
          <w:rFonts w:cstheme="minorHAnsi"/>
        </w:rPr>
        <w:t>Member</w:t>
      </w:r>
    </w:p>
    <w:p w14:paraId="27956C28" w14:textId="77777777" w:rsidR="00DB5D15" w:rsidRPr="00B24EF1" w:rsidRDefault="005F6006">
      <w:pPr>
        <w:pStyle w:val="BodyText"/>
        <w:tabs>
          <w:tab w:val="left" w:pos="1102"/>
        </w:tabs>
        <w:spacing w:before="134"/>
        <w:ind w:left="259"/>
        <w:rPr>
          <w:rFonts w:cstheme="minorHAnsi"/>
        </w:rPr>
      </w:pPr>
      <w:r w:rsidRPr="00B24EF1">
        <w:rPr>
          <w:rFonts w:cstheme="minorHAnsi"/>
        </w:rPr>
        <w:br w:type="column"/>
      </w:r>
      <w:r w:rsidRPr="00B24EF1">
        <w:rPr>
          <w:rFonts w:cstheme="minorHAnsi"/>
        </w:rPr>
        <w:t>$</w:t>
      </w:r>
      <w:r w:rsidRPr="00B24EF1">
        <w:rPr>
          <w:rFonts w:cstheme="minorHAnsi"/>
          <w:u w:val="single"/>
        </w:rPr>
        <w:t xml:space="preserve"> </w:t>
      </w:r>
      <w:r w:rsidRPr="00B24EF1">
        <w:rPr>
          <w:rFonts w:cstheme="minorHAnsi"/>
          <w:u w:val="single"/>
        </w:rPr>
        <w:tab/>
      </w:r>
      <w:r w:rsidRPr="00B24EF1">
        <w:rPr>
          <w:rFonts w:cstheme="minorHAnsi"/>
        </w:rPr>
        <w:t>Non-GPA</w:t>
      </w:r>
      <w:r w:rsidRPr="00B24EF1">
        <w:rPr>
          <w:rFonts w:cstheme="minorHAnsi"/>
          <w:spacing w:val="-5"/>
        </w:rPr>
        <w:t xml:space="preserve"> </w:t>
      </w:r>
      <w:r w:rsidRPr="00B24EF1">
        <w:rPr>
          <w:rFonts w:cstheme="minorHAnsi"/>
        </w:rPr>
        <w:t>Member</w:t>
      </w:r>
    </w:p>
    <w:p w14:paraId="2A62F307" w14:textId="77777777" w:rsidR="00DB5D15" w:rsidRPr="00B24EF1" w:rsidRDefault="00DB5D15">
      <w:pPr>
        <w:rPr>
          <w:rFonts w:cstheme="minorHAnsi"/>
          <w:sz w:val="18"/>
          <w:szCs w:val="18"/>
        </w:rPr>
        <w:sectPr w:rsidR="00DB5D15" w:rsidRPr="00B24EF1">
          <w:type w:val="continuous"/>
          <w:pgSz w:w="12240" w:h="15840"/>
          <w:pgMar w:top="680" w:right="240" w:bottom="280" w:left="480" w:header="720" w:footer="720" w:gutter="0"/>
          <w:cols w:num="3" w:space="720" w:equalWidth="0">
            <w:col w:w="3063" w:space="1287"/>
            <w:col w:w="2303" w:space="1338"/>
            <w:col w:w="3529"/>
          </w:cols>
        </w:sectPr>
      </w:pPr>
    </w:p>
    <w:p w14:paraId="31122BBC" w14:textId="242EC4F7" w:rsidR="00DB5D15" w:rsidRDefault="005F6006">
      <w:pPr>
        <w:pStyle w:val="BodyText"/>
        <w:tabs>
          <w:tab w:val="left" w:pos="4601"/>
          <w:tab w:val="left" w:pos="5444"/>
        </w:tabs>
        <w:spacing w:before="38"/>
        <w:ind w:left="259"/>
        <w:rPr>
          <w:rFonts w:cstheme="minorHAnsi"/>
        </w:rPr>
      </w:pPr>
      <w:r w:rsidRPr="00B24EF1">
        <w:rPr>
          <w:rFonts w:cstheme="minorHAnsi"/>
          <w:position w:val="1"/>
        </w:rPr>
        <w:t>Current fees are</w:t>
      </w:r>
      <w:r w:rsidRPr="00B24EF1">
        <w:rPr>
          <w:rFonts w:cstheme="minorHAnsi"/>
          <w:spacing w:val="-6"/>
          <w:position w:val="1"/>
        </w:rPr>
        <w:t xml:space="preserve"> </w:t>
      </w:r>
      <w:r w:rsidRPr="00B24EF1">
        <w:rPr>
          <w:rFonts w:cstheme="minorHAnsi"/>
          <w:position w:val="1"/>
        </w:rPr>
        <w:t>available</w:t>
      </w:r>
      <w:r w:rsidRPr="00B24EF1">
        <w:rPr>
          <w:rFonts w:cstheme="minorHAnsi"/>
          <w:spacing w:val="-4"/>
          <w:position w:val="1"/>
        </w:rPr>
        <w:t xml:space="preserve"> </w:t>
      </w:r>
      <w:r w:rsidRPr="00B24EF1">
        <w:rPr>
          <w:rFonts w:cstheme="minorHAnsi"/>
          <w:position w:val="1"/>
        </w:rPr>
        <w:t>at</w:t>
      </w:r>
      <w:r w:rsidRPr="00B24EF1">
        <w:rPr>
          <w:rFonts w:cstheme="minorHAnsi"/>
          <w:position w:val="1"/>
        </w:rPr>
        <w:tab/>
      </w:r>
      <w:r w:rsidRPr="00B24EF1">
        <w:rPr>
          <w:rFonts w:cstheme="minorHAnsi"/>
        </w:rPr>
        <w:t>$</w:t>
      </w:r>
      <w:r w:rsidRPr="00B24EF1">
        <w:rPr>
          <w:rFonts w:cstheme="minorHAnsi"/>
          <w:u w:val="single"/>
        </w:rPr>
        <w:t xml:space="preserve"> </w:t>
      </w:r>
      <w:r w:rsidRPr="00B24EF1">
        <w:rPr>
          <w:rFonts w:cstheme="minorHAnsi"/>
          <w:u w:val="single"/>
        </w:rPr>
        <w:tab/>
      </w:r>
      <w:r w:rsidRPr="00B24EF1">
        <w:rPr>
          <w:rFonts w:cstheme="minorHAnsi"/>
        </w:rPr>
        <w:t>GPA Retired Status (50 points minimum</w:t>
      </w:r>
      <w:r w:rsidRPr="00B24EF1">
        <w:rPr>
          <w:rFonts w:cstheme="minorHAnsi"/>
          <w:spacing w:val="-16"/>
        </w:rPr>
        <w:t xml:space="preserve"> </w:t>
      </w:r>
      <w:r w:rsidRPr="00B24EF1">
        <w:rPr>
          <w:rFonts w:cstheme="minorHAnsi"/>
        </w:rPr>
        <w:t>needed)</w:t>
      </w:r>
    </w:p>
    <w:p w14:paraId="3147049C" w14:textId="7ABCDC41" w:rsidR="00AC20F6" w:rsidRDefault="00AC20F6">
      <w:pPr>
        <w:pStyle w:val="BodyText"/>
        <w:tabs>
          <w:tab w:val="left" w:pos="4601"/>
          <w:tab w:val="left" w:pos="5444"/>
        </w:tabs>
        <w:spacing w:before="38"/>
        <w:ind w:left="259"/>
        <w:rPr>
          <w:rFonts w:cstheme="minorHAnsi"/>
        </w:rPr>
      </w:pPr>
      <w:r w:rsidRPr="00B24EF1">
        <w:rPr>
          <w:rFonts w:cstheme="minorHAnsi"/>
        </w:rPr>
        <w:t>https://</w:t>
      </w:r>
      <w:hyperlink r:id="rId8">
        <w:r w:rsidRPr="00B24EF1">
          <w:rPr>
            <w:rFonts w:cstheme="minorHAnsi"/>
          </w:rPr>
          <w:t>www.grantcredential.org/certification-maintenance/cmp-fees/</w:t>
        </w:r>
      </w:hyperlink>
    </w:p>
    <w:p w14:paraId="6EF2936B" w14:textId="319CB9BC" w:rsidR="00AC20F6" w:rsidRDefault="00AC20F6">
      <w:pPr>
        <w:pStyle w:val="BodyText"/>
        <w:tabs>
          <w:tab w:val="left" w:pos="4601"/>
          <w:tab w:val="left" w:pos="5444"/>
        </w:tabs>
        <w:spacing w:before="38"/>
        <w:ind w:left="259"/>
        <w:rPr>
          <w:rFonts w:cstheme="minorHAnsi"/>
        </w:rPr>
      </w:pPr>
      <w:r w:rsidRPr="00B24EF1">
        <w:rPr>
          <w:rFonts w:cstheme="minorHAnsi"/>
        </w:rPr>
        <w:t>Are you submitting your application during the grace period? (check one) □Yes</w:t>
      </w:r>
      <w:r>
        <w:rPr>
          <w:rFonts w:cstheme="minorHAnsi"/>
        </w:rPr>
        <w:tab/>
      </w:r>
      <w:r w:rsidRPr="00B24EF1">
        <w:rPr>
          <w:rFonts w:cstheme="minorHAnsi"/>
        </w:rPr>
        <w:t xml:space="preserve">□No   </w:t>
      </w:r>
    </w:p>
    <w:p w14:paraId="21249D1F" w14:textId="77777777" w:rsidR="00DB5D15" w:rsidRPr="00B24EF1" w:rsidRDefault="00DB5D15">
      <w:pPr>
        <w:rPr>
          <w:rFonts w:cstheme="minorHAnsi"/>
          <w:sz w:val="18"/>
          <w:szCs w:val="18"/>
        </w:rPr>
        <w:sectPr w:rsidR="00DB5D15" w:rsidRPr="00B24EF1">
          <w:type w:val="continuous"/>
          <w:pgSz w:w="12240" w:h="15840"/>
          <w:pgMar w:top="680" w:right="240" w:bottom="280" w:left="480" w:header="720" w:footer="720" w:gutter="0"/>
          <w:cols w:space="720"/>
        </w:sectPr>
      </w:pPr>
    </w:p>
    <w:p w14:paraId="7BDB4796" w14:textId="77777777" w:rsidR="00DB5D15" w:rsidRPr="00B24EF1" w:rsidRDefault="005F6006">
      <w:pPr>
        <w:spacing w:before="46"/>
        <w:ind w:left="256"/>
        <w:rPr>
          <w:rFonts w:cstheme="minorHAnsi"/>
          <w:sz w:val="18"/>
          <w:szCs w:val="18"/>
        </w:rPr>
      </w:pPr>
      <w:r w:rsidRPr="00B24EF1">
        <w:rPr>
          <w:rFonts w:cstheme="minorHAnsi"/>
          <w:sz w:val="18"/>
          <w:szCs w:val="18"/>
        </w:rPr>
        <w:t>If yes, please include a $125 late fee with the total amount due.</w:t>
      </w:r>
    </w:p>
    <w:p w14:paraId="265630CB" w14:textId="77777777" w:rsidR="00DB5D15" w:rsidRPr="00B24EF1" w:rsidRDefault="00DB5D15">
      <w:pPr>
        <w:pStyle w:val="BodyText"/>
        <w:spacing w:before="11"/>
        <w:rPr>
          <w:rFonts w:cstheme="minorHAnsi"/>
        </w:rPr>
      </w:pPr>
    </w:p>
    <w:p w14:paraId="28C31B25" w14:textId="3A4CB94B" w:rsidR="00DB5D15" w:rsidRPr="00B24EF1" w:rsidRDefault="005F6006" w:rsidP="00CA78DD">
      <w:pPr>
        <w:pStyle w:val="BodyText"/>
        <w:ind w:left="256"/>
        <w:rPr>
          <w:rFonts w:cstheme="minorHAnsi"/>
        </w:rPr>
        <w:sectPr w:rsidR="00DB5D15" w:rsidRPr="00B24EF1">
          <w:type w:val="continuous"/>
          <w:pgSz w:w="12240" w:h="15840"/>
          <w:pgMar w:top="680" w:right="240" w:bottom="280" w:left="480" w:header="720" w:footer="720" w:gutter="0"/>
          <w:cols w:num="2" w:space="720" w:equalWidth="0">
            <w:col w:w="8218" w:space="496"/>
            <w:col w:w="2806"/>
          </w:cols>
        </w:sectPr>
      </w:pPr>
      <w:r w:rsidRPr="00B24EF1">
        <w:rPr>
          <w:rFonts w:cstheme="minorHAnsi"/>
          <w:b/>
        </w:rPr>
        <w:t xml:space="preserve">Payment </w:t>
      </w:r>
      <w:r w:rsidRPr="00B24EF1">
        <w:rPr>
          <w:rFonts w:cstheme="minorHAnsi"/>
        </w:rPr>
        <w:t>(check one and complete applicable information):</w:t>
      </w:r>
      <w:r w:rsidRPr="00B24EF1">
        <w:rPr>
          <w:rFonts w:cstheme="minorHAnsi"/>
        </w:rPr>
        <w:br w:type="column"/>
      </w:r>
    </w:p>
    <w:p w14:paraId="5FF527C4" w14:textId="77777777" w:rsidR="00DB5D15" w:rsidRPr="00B24EF1" w:rsidRDefault="00DB5D15">
      <w:pPr>
        <w:pStyle w:val="BodyText"/>
        <w:spacing w:before="3"/>
        <w:rPr>
          <w:rFonts w:cstheme="minorHAnsi"/>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gridCol w:w="7246"/>
      </w:tblGrid>
      <w:tr w:rsidR="00AF3E30" w:rsidRPr="00B24EF1" w14:paraId="1AB31C29" w14:textId="77777777" w:rsidTr="00493FE6">
        <w:trPr>
          <w:trHeight w:val="597"/>
        </w:trPr>
        <w:tc>
          <w:tcPr>
            <w:tcW w:w="5490" w:type="dxa"/>
          </w:tcPr>
          <w:p w14:paraId="74892FF1" w14:textId="5DE5A078" w:rsidR="00493FE6" w:rsidRPr="00B24EF1" w:rsidRDefault="00493FE6" w:rsidP="00493FE6">
            <w:pPr>
              <w:pStyle w:val="BodyText"/>
              <w:tabs>
                <w:tab w:val="left" w:pos="3139"/>
                <w:tab w:val="left" w:pos="6298"/>
                <w:tab w:val="left" w:pos="7521"/>
                <w:tab w:val="left" w:pos="7722"/>
                <w:tab w:val="left" w:pos="9934"/>
                <w:tab w:val="left" w:pos="10750"/>
              </w:tabs>
              <w:ind w:right="767"/>
              <w:rPr>
                <w:rFonts w:cstheme="minorHAnsi"/>
                <w:b/>
                <w:bCs/>
              </w:rPr>
            </w:pPr>
            <w:r w:rsidRPr="00B24EF1">
              <w:rPr>
                <w:rFonts w:cstheme="minorHAnsi"/>
                <w:b/>
                <w:bCs/>
              </w:rPr>
              <w:t>□ Credit Card</w:t>
            </w:r>
          </w:p>
        </w:tc>
        <w:tc>
          <w:tcPr>
            <w:tcW w:w="4950" w:type="dxa"/>
          </w:tcPr>
          <w:p w14:paraId="3618BA33" w14:textId="77777777" w:rsidR="00AF3E30" w:rsidRDefault="00493FE6" w:rsidP="00493FE6">
            <w:pPr>
              <w:pStyle w:val="BodyText"/>
              <w:tabs>
                <w:tab w:val="left" w:pos="3139"/>
                <w:tab w:val="left" w:pos="6298"/>
                <w:tab w:val="left" w:pos="7521"/>
                <w:tab w:val="left" w:pos="7722"/>
                <w:tab w:val="left" w:pos="9934"/>
                <w:tab w:val="left" w:pos="10750"/>
              </w:tabs>
              <w:ind w:right="767"/>
              <w:rPr>
                <w:rFonts w:cstheme="minorHAnsi"/>
              </w:rPr>
            </w:pPr>
            <w:r w:rsidRPr="00B24EF1">
              <w:rPr>
                <w:rFonts w:cstheme="minorHAnsi"/>
              </w:rPr>
              <w:t xml:space="preserve">Please visit: </w:t>
            </w:r>
          </w:p>
          <w:p w14:paraId="4922BF44" w14:textId="61C3F848" w:rsidR="00AF3E30" w:rsidRDefault="00AF3E30" w:rsidP="00493FE6">
            <w:pPr>
              <w:pStyle w:val="BodyText"/>
              <w:tabs>
                <w:tab w:val="left" w:pos="3139"/>
                <w:tab w:val="left" w:pos="6298"/>
                <w:tab w:val="left" w:pos="7521"/>
                <w:tab w:val="left" w:pos="7722"/>
                <w:tab w:val="left" w:pos="9934"/>
                <w:tab w:val="left" w:pos="10750"/>
              </w:tabs>
              <w:ind w:right="767"/>
              <w:rPr>
                <w:rFonts w:cstheme="minorHAnsi"/>
              </w:rPr>
            </w:pPr>
            <w:r>
              <w:rPr>
                <w:rFonts w:cstheme="minorHAnsi"/>
              </w:rPr>
              <w:t>CMP Payment – General</w:t>
            </w:r>
          </w:p>
          <w:p w14:paraId="0536D224" w14:textId="28694AC7" w:rsidR="00493FE6" w:rsidRDefault="00000000" w:rsidP="00493FE6">
            <w:pPr>
              <w:pStyle w:val="BodyText"/>
              <w:tabs>
                <w:tab w:val="left" w:pos="3139"/>
                <w:tab w:val="left" w:pos="6298"/>
                <w:tab w:val="left" w:pos="7521"/>
                <w:tab w:val="left" w:pos="7722"/>
                <w:tab w:val="left" w:pos="9934"/>
                <w:tab w:val="left" w:pos="10750"/>
              </w:tabs>
              <w:ind w:right="767"/>
            </w:pPr>
            <w:hyperlink r:id="rId9" w:history="1">
              <w:r w:rsidR="00AF3E30" w:rsidRPr="004F202D">
                <w:rPr>
                  <w:rStyle w:val="Hyperlink"/>
                </w:rPr>
                <w:t>https://grantprofessionals.org/store/viewproduct.aspx?id=18065217</w:t>
              </w:r>
            </w:hyperlink>
          </w:p>
          <w:p w14:paraId="224C0573" w14:textId="1A4DBB7F" w:rsidR="00AF3E30" w:rsidRDefault="00AF3E30" w:rsidP="00493FE6">
            <w:pPr>
              <w:pStyle w:val="BodyText"/>
              <w:tabs>
                <w:tab w:val="left" w:pos="3139"/>
                <w:tab w:val="left" w:pos="6298"/>
                <w:tab w:val="left" w:pos="7521"/>
                <w:tab w:val="left" w:pos="7722"/>
                <w:tab w:val="left" w:pos="9934"/>
                <w:tab w:val="left" w:pos="10750"/>
              </w:tabs>
              <w:ind w:right="767"/>
            </w:pPr>
            <w:r>
              <w:t>CMP Payment – Retired</w:t>
            </w:r>
          </w:p>
          <w:p w14:paraId="4E0115EE" w14:textId="4378B86A" w:rsidR="00012383" w:rsidRPr="00B24EF1" w:rsidRDefault="00000000" w:rsidP="00493FE6">
            <w:pPr>
              <w:pStyle w:val="BodyText"/>
              <w:tabs>
                <w:tab w:val="left" w:pos="3139"/>
                <w:tab w:val="left" w:pos="6298"/>
                <w:tab w:val="left" w:pos="7521"/>
                <w:tab w:val="left" w:pos="7722"/>
                <w:tab w:val="left" w:pos="9934"/>
                <w:tab w:val="left" w:pos="10750"/>
              </w:tabs>
              <w:ind w:right="767"/>
              <w:rPr>
                <w:rFonts w:cstheme="minorHAnsi"/>
              </w:rPr>
            </w:pPr>
            <w:hyperlink r:id="rId10" w:history="1">
              <w:r w:rsidR="00AF3E30" w:rsidRPr="004F202D">
                <w:rPr>
                  <w:rStyle w:val="Hyperlink"/>
                </w:rPr>
                <w:t>https://grantprofessionals.org/store/viewproduct.aspx?id=18065238</w:t>
              </w:r>
            </w:hyperlink>
          </w:p>
        </w:tc>
      </w:tr>
      <w:tr w:rsidR="00AF3E30" w:rsidRPr="00B24EF1" w14:paraId="18E9E55F" w14:textId="77777777" w:rsidTr="00493FE6">
        <w:tc>
          <w:tcPr>
            <w:tcW w:w="5490" w:type="dxa"/>
          </w:tcPr>
          <w:p w14:paraId="644C1C6C" w14:textId="278658A5" w:rsidR="00493FE6" w:rsidRPr="00B24EF1" w:rsidRDefault="00493FE6" w:rsidP="00493FE6">
            <w:pPr>
              <w:pStyle w:val="BodyText"/>
              <w:tabs>
                <w:tab w:val="left" w:pos="3139"/>
                <w:tab w:val="left" w:pos="6298"/>
                <w:tab w:val="left" w:pos="7521"/>
                <w:tab w:val="left" w:pos="7722"/>
                <w:tab w:val="left" w:pos="9934"/>
                <w:tab w:val="left" w:pos="10750"/>
              </w:tabs>
              <w:spacing w:before="101"/>
              <w:ind w:right="767"/>
              <w:rPr>
                <w:rFonts w:cstheme="minorHAnsi"/>
                <w:b/>
                <w:bCs/>
              </w:rPr>
            </w:pPr>
            <w:r w:rsidRPr="00B24EF1">
              <w:rPr>
                <w:rFonts w:cstheme="minorHAnsi"/>
                <w:b/>
                <w:bCs/>
              </w:rPr>
              <w:t>□ Check</w:t>
            </w:r>
          </w:p>
        </w:tc>
        <w:tc>
          <w:tcPr>
            <w:tcW w:w="4950" w:type="dxa"/>
          </w:tcPr>
          <w:p w14:paraId="56EB38AB" w14:textId="27D828D1" w:rsidR="00493FE6" w:rsidRPr="00B24EF1" w:rsidRDefault="00493FE6" w:rsidP="00493FE6">
            <w:pPr>
              <w:pStyle w:val="BodyText"/>
              <w:tabs>
                <w:tab w:val="left" w:pos="3139"/>
                <w:tab w:val="left" w:pos="6298"/>
                <w:tab w:val="left" w:pos="7521"/>
                <w:tab w:val="left" w:pos="7722"/>
                <w:tab w:val="left" w:pos="9934"/>
                <w:tab w:val="left" w:pos="10750"/>
              </w:tabs>
              <w:spacing w:before="101"/>
              <w:ind w:right="767"/>
              <w:rPr>
                <w:rFonts w:cstheme="minorHAnsi"/>
              </w:rPr>
            </w:pPr>
            <w:r w:rsidRPr="00B24EF1">
              <w:rPr>
                <w:rFonts w:cstheme="minorHAnsi"/>
              </w:rPr>
              <w:t>Check Number: _______________</w:t>
            </w:r>
          </w:p>
        </w:tc>
      </w:tr>
    </w:tbl>
    <w:p w14:paraId="39A076DC" w14:textId="49A05502" w:rsidR="00DB5D15" w:rsidRPr="00B24EF1" w:rsidRDefault="00493FE6" w:rsidP="00493FE6">
      <w:pPr>
        <w:pStyle w:val="BodyText"/>
        <w:tabs>
          <w:tab w:val="left" w:pos="3139"/>
          <w:tab w:val="left" w:pos="6298"/>
          <w:tab w:val="left" w:pos="7521"/>
          <w:tab w:val="left" w:pos="7722"/>
          <w:tab w:val="left" w:pos="9934"/>
          <w:tab w:val="left" w:pos="10750"/>
        </w:tabs>
        <w:spacing w:before="101" w:line="350" w:lineRule="auto"/>
        <w:ind w:right="767"/>
        <w:rPr>
          <w:b/>
          <w:bCs/>
        </w:rPr>
      </w:pPr>
      <w:r w:rsidRPr="00B24EF1">
        <w:rPr>
          <w:rFonts w:cstheme="minorHAnsi"/>
        </w:rPr>
        <w:t xml:space="preserve">     </w:t>
      </w:r>
      <w:r w:rsidR="005F6006" w:rsidRPr="00B24EF1">
        <w:rPr>
          <w:b/>
          <w:bCs/>
        </w:rPr>
        <w:t>Assurances: Your signature below indicates your agreement with the following statements:</w:t>
      </w:r>
    </w:p>
    <w:p w14:paraId="5BFC9649" w14:textId="77777777" w:rsidR="00DB5D15" w:rsidRPr="00B24EF1" w:rsidRDefault="005F6006">
      <w:pPr>
        <w:pStyle w:val="BodyText"/>
        <w:spacing w:before="45"/>
        <w:ind w:left="259" w:right="202"/>
      </w:pPr>
      <w:r w:rsidRPr="00B24EF1">
        <w:rPr>
          <w:b/>
          <w:i/>
        </w:rPr>
        <w:t>During the Past Three Years</w:t>
      </w:r>
      <w:r w:rsidRPr="00B24EF1">
        <w:t>: (1) I have adhered to the GPA Code of Ethics; (2) I have not misused or misrepresented my GPC credential; and (3) I have not shared any confidential exam information.</w:t>
      </w:r>
    </w:p>
    <w:p w14:paraId="041E497D" w14:textId="77777777" w:rsidR="00DB5D15" w:rsidRPr="00B24EF1" w:rsidRDefault="005F6006">
      <w:pPr>
        <w:pStyle w:val="BodyText"/>
        <w:spacing w:before="45"/>
        <w:ind w:left="259"/>
      </w:pPr>
      <w:r w:rsidRPr="00B24EF1">
        <w:rPr>
          <w:b/>
          <w:i/>
        </w:rPr>
        <w:t>Presently</w:t>
      </w:r>
      <w:r w:rsidRPr="00B24EF1">
        <w:t>: I certify that all information contained within this application is accurate and truthful.</w:t>
      </w:r>
    </w:p>
    <w:p w14:paraId="2BCB7D78" w14:textId="06AFA118" w:rsidR="00DB5D15" w:rsidRPr="00B24EF1" w:rsidRDefault="005F6006" w:rsidP="00A0494E">
      <w:pPr>
        <w:pStyle w:val="BodyText"/>
        <w:spacing w:before="45" w:line="242" w:lineRule="auto"/>
        <w:ind w:left="259" w:right="254"/>
      </w:pPr>
      <w:r w:rsidRPr="00B24EF1">
        <w:rPr>
          <w:b/>
          <w:i/>
        </w:rPr>
        <w:t xml:space="preserve">In the Future: </w:t>
      </w:r>
      <w:r w:rsidRPr="00B24EF1">
        <w:t>(1) I will continue to adhere to the GPA Code of Ethics and (2) I will not misuse or misrepresent the GPC credential, and I will report to the GPCI board any instances of misuse by others.</w:t>
      </w:r>
    </w:p>
    <w:p w14:paraId="3E14906F" w14:textId="77777777" w:rsidR="00A0494E" w:rsidRPr="00B24EF1" w:rsidRDefault="00A0494E" w:rsidP="00A0494E">
      <w:pPr>
        <w:pStyle w:val="BodyText"/>
        <w:spacing w:before="45" w:line="242" w:lineRule="auto"/>
        <w:ind w:right="254"/>
      </w:pPr>
    </w:p>
    <w:p w14:paraId="38993870" w14:textId="77777777" w:rsidR="00DB5D15" w:rsidRPr="00B24EF1" w:rsidRDefault="005F6006">
      <w:pPr>
        <w:pStyle w:val="BodyText"/>
        <w:ind w:left="259"/>
      </w:pPr>
      <w:r w:rsidRPr="00B24EF1">
        <w:t>I understand that violation of any of these accountability standards subjects me to the revocation of my certification credential and to possible legal action. I also understand that, if my actions include behavior that is inconsistent with the integrity of the profession, then I may also be subject to revocation of my certification credential.</w:t>
      </w:r>
    </w:p>
    <w:p w14:paraId="69170457" w14:textId="77777777" w:rsidR="00DB5D15" w:rsidRPr="00B24EF1" w:rsidRDefault="00DB5D15">
      <w:pPr>
        <w:pStyle w:val="BodyText"/>
      </w:pPr>
    </w:p>
    <w:p w14:paraId="330E6DC6" w14:textId="41F90653" w:rsidR="00DB5D15" w:rsidRPr="00B24EF1" w:rsidRDefault="00BA0C88">
      <w:pPr>
        <w:pStyle w:val="BodyText"/>
        <w:spacing w:before="2"/>
      </w:pPr>
      <w:r>
        <w:rPr>
          <w:noProof/>
        </w:rPr>
        <mc:AlternateContent>
          <mc:Choice Requires="wpg">
            <w:drawing>
              <wp:anchor distT="0" distB="0" distL="0" distR="0" simplePos="0" relativeHeight="251658240" behindDoc="1" locked="0" layoutInCell="1" allowOverlap="1" wp14:anchorId="4900B3B2" wp14:editId="55D4060D">
                <wp:simplePos x="0" y="0"/>
                <wp:positionH relativeFrom="page">
                  <wp:posOffset>469265</wp:posOffset>
                </wp:positionH>
                <wp:positionV relativeFrom="paragraph">
                  <wp:posOffset>165735</wp:posOffset>
                </wp:positionV>
                <wp:extent cx="3486150" cy="698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0" cy="6985"/>
                          <a:chOff x="739" y="261"/>
                          <a:chExt cx="5490" cy="11"/>
                        </a:xfrm>
                      </wpg:grpSpPr>
                      <wps:wsp>
                        <wps:cNvPr id="6" name="Line 5"/>
                        <wps:cNvCnPr>
                          <a:cxnSpLocks noChangeShapeType="1"/>
                        </wps:cNvCnPr>
                        <wps:spPr bwMode="auto">
                          <a:xfrm>
                            <a:off x="739" y="266"/>
                            <a:ext cx="1831" cy="0"/>
                          </a:xfrm>
                          <a:prstGeom prst="line">
                            <a:avLst/>
                          </a:prstGeom>
                          <a:noFill/>
                          <a:ln w="6744">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2573" y="266"/>
                            <a:ext cx="3656" cy="0"/>
                          </a:xfrm>
                          <a:prstGeom prst="line">
                            <a:avLst/>
                          </a:prstGeom>
                          <a:noFill/>
                          <a:ln w="67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796A8B" id="Group 3" o:spid="_x0000_s1026" style="position:absolute;margin-left:36.95pt;margin-top:13.05pt;width:274.5pt;height:.55pt;z-index:-251658240;mso-wrap-distance-left:0;mso-wrap-distance-right:0;mso-position-horizontal-relative:page" coordorigin="739,261" coordsize="549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">
                <v:line id="Line 5" o:spid="_x0000_s1027" style="position:absolute;visibility:visible;mso-wrap-style:square" from="739,266" to="257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" strokeweight=".18733mm"/>
                <v:line id="Line 4" o:spid="_x0000_s1028" style="position:absolute;visibility:visible;mso-wrap-style:square" from="2573,266" to="6229,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" strokeweight=".18733mm"/>
                <w10:wrap type="topAndBottom" anchorx="page"/>
              </v:group>
            </w:pict>
          </mc:Fallback>
        </mc:AlternateContent>
      </w:r>
      <w:r>
        <w:rPr>
          <w:noProof/>
        </w:rPr>
        <mc:AlternateContent>
          <mc:Choice Requires="wps">
            <w:drawing>
              <wp:anchor distT="0" distB="0" distL="0" distR="0" simplePos="0" relativeHeight="251659264" behindDoc="1" locked="0" layoutInCell="1" allowOverlap="1" wp14:anchorId="3AFA936C" wp14:editId="4E0027E2">
                <wp:simplePos x="0" y="0"/>
                <wp:positionH relativeFrom="page">
                  <wp:posOffset>4585335</wp:posOffset>
                </wp:positionH>
                <wp:positionV relativeFrom="paragraph">
                  <wp:posOffset>168910</wp:posOffset>
                </wp:positionV>
                <wp:extent cx="239712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7125" cy="1270"/>
                        </a:xfrm>
                        <a:custGeom>
                          <a:avLst/>
                          <a:gdLst>
                            <a:gd name="T0" fmla="+- 0 7221 7221"/>
                            <a:gd name="T1" fmla="*/ T0 w 3775"/>
                            <a:gd name="T2" fmla="+- 0 10996 7221"/>
                            <a:gd name="T3" fmla="*/ T2 w 3775"/>
                          </a:gdLst>
                          <a:ahLst/>
                          <a:cxnLst>
                            <a:cxn ang="0">
                              <a:pos x="T1" y="0"/>
                            </a:cxn>
                            <a:cxn ang="0">
                              <a:pos x="T3" y="0"/>
                            </a:cxn>
                          </a:cxnLst>
                          <a:rect l="0" t="0" r="r" b="b"/>
                          <a:pathLst>
                            <a:path w="3775">
                              <a:moveTo>
                                <a:pt x="0" y="0"/>
                              </a:moveTo>
                              <a:lnTo>
                                <a:pt x="3775"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1F258" id="Freeform 2" o:spid="_x0000_s1026" style="position:absolute;margin-left:361.05pt;margin-top:13.3pt;width:188.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" path="m,l3775,e" filled="f" strokeweight=".18733mm">
                <v:path arrowok="t" o:connecttype="custom" o:connectlocs="0,0;2397125,0" o:connectangles="0,0"/>
                <w10:wrap type="topAndBottom" anchorx="page"/>
              </v:shape>
            </w:pict>
          </mc:Fallback>
        </mc:AlternateContent>
      </w:r>
    </w:p>
    <w:p w14:paraId="4B961B8C" w14:textId="77777777" w:rsidR="00DB5D15" w:rsidRPr="00B24EF1" w:rsidRDefault="005F6006">
      <w:pPr>
        <w:pStyle w:val="BodyText"/>
        <w:tabs>
          <w:tab w:val="left" w:pos="6786"/>
        </w:tabs>
        <w:ind w:left="259"/>
      </w:pPr>
      <w:r w:rsidRPr="00B24EF1">
        <w:t>Signature</w:t>
      </w:r>
      <w:r w:rsidRPr="00B24EF1">
        <w:rPr>
          <w:spacing w:val="-5"/>
        </w:rPr>
        <w:t xml:space="preserve"> </w:t>
      </w:r>
      <w:r w:rsidRPr="00B24EF1">
        <w:t>of</w:t>
      </w:r>
      <w:r w:rsidRPr="00B24EF1">
        <w:rPr>
          <w:spacing w:val="-8"/>
        </w:rPr>
        <w:t xml:space="preserve"> </w:t>
      </w:r>
      <w:r w:rsidRPr="00B24EF1">
        <w:t>Applicant</w:t>
      </w:r>
      <w:r w:rsidRPr="00B24EF1">
        <w:tab/>
        <w:t>Date</w:t>
      </w:r>
    </w:p>
    <w:p w14:paraId="58ABA2CC" w14:textId="77777777" w:rsidR="00DB5D15" w:rsidRPr="00B24EF1" w:rsidRDefault="00DB5D15">
      <w:pPr>
        <w:pStyle w:val="BodyText"/>
        <w:spacing w:before="5"/>
      </w:pPr>
    </w:p>
    <w:p w14:paraId="22B344BB" w14:textId="0345D283" w:rsidR="00DB5D15" w:rsidRPr="00B24EF1" w:rsidRDefault="005F6006" w:rsidP="00CA78DD">
      <w:pPr>
        <w:pStyle w:val="BodyText"/>
        <w:ind w:left="259"/>
      </w:pPr>
      <w:r w:rsidRPr="00B24EF1">
        <w:t xml:space="preserve">Please submit your CMP application via email to: </w:t>
      </w:r>
      <w:hyperlink r:id="rId11">
        <w:r w:rsidRPr="00B24EF1">
          <w:rPr>
            <w:color w:val="0000FF"/>
            <w:u w:val="single" w:color="0000FF"/>
          </w:rPr>
          <w:t>CMP@GrantCredential.org</w:t>
        </w:r>
        <w:r w:rsidRPr="00B24EF1">
          <w:rPr>
            <w:color w:val="0000FF"/>
          </w:rPr>
          <w:t xml:space="preserve"> </w:t>
        </w:r>
      </w:hyperlink>
      <w:r w:rsidRPr="00B24EF1">
        <w:t>or via postal service to:</w:t>
      </w:r>
    </w:p>
    <w:p w14:paraId="526083AA" w14:textId="3B87DA7D" w:rsidR="00DB5D15" w:rsidRPr="00B24EF1" w:rsidRDefault="005F6006">
      <w:pPr>
        <w:pStyle w:val="BodyText"/>
        <w:spacing w:before="101" w:line="292" w:lineRule="auto"/>
        <w:ind w:left="259" w:right="7463"/>
      </w:pPr>
      <w:r w:rsidRPr="00B24EF1">
        <w:t xml:space="preserve">GPCI / Certification Maintenance Program </w:t>
      </w:r>
      <w:r w:rsidR="00BA0C88">
        <w:t xml:space="preserve">10540 Marty Street, Suite 240 </w:t>
      </w:r>
    </w:p>
    <w:p w14:paraId="5E5692DB" w14:textId="77777777" w:rsidR="00CA78DD" w:rsidRDefault="005F6006" w:rsidP="00CA78DD">
      <w:pPr>
        <w:pStyle w:val="BodyText"/>
        <w:spacing w:line="206" w:lineRule="exact"/>
        <w:ind w:left="259"/>
      </w:pPr>
      <w:r w:rsidRPr="00B24EF1">
        <w:t>Overland Park, KS 6621</w:t>
      </w:r>
      <w:r w:rsidR="00BA0C88">
        <w:t>2</w:t>
      </w:r>
    </w:p>
    <w:p w14:paraId="5258D2D7" w14:textId="0D78D920" w:rsidR="00DB5D15" w:rsidRPr="00B24EF1" w:rsidRDefault="005F6006" w:rsidP="00956486">
      <w:pPr>
        <w:pStyle w:val="BodyText"/>
        <w:spacing w:line="206" w:lineRule="exact"/>
        <w:ind w:left="259"/>
        <w:jc w:val="right"/>
        <w:rPr>
          <w:i/>
        </w:rPr>
      </w:pPr>
      <w:r w:rsidRPr="00B24EF1">
        <w:rPr>
          <w:i/>
        </w:rPr>
        <w:t xml:space="preserve">Revised </w:t>
      </w:r>
      <w:r w:rsidR="00956486">
        <w:rPr>
          <w:i/>
        </w:rPr>
        <w:t>June 2022</w:t>
      </w:r>
    </w:p>
    <w:p w14:paraId="349D72E0" w14:textId="77777777" w:rsidR="00DB5D15" w:rsidRPr="00B24EF1" w:rsidRDefault="00DB5D15">
      <w:pPr>
        <w:rPr>
          <w:sz w:val="18"/>
          <w:szCs w:val="18"/>
        </w:rPr>
        <w:sectPr w:rsidR="00DB5D15" w:rsidRPr="00B24EF1">
          <w:type w:val="continuous"/>
          <w:pgSz w:w="12240" w:h="15840"/>
          <w:pgMar w:top="680" w:right="240" w:bottom="280" w:left="480" w:header="720" w:footer="720" w:gutter="0"/>
          <w:cols w:space="720"/>
        </w:sectPr>
      </w:pPr>
    </w:p>
    <w:p w14:paraId="174CBD04" w14:textId="0ACCDBC2" w:rsidR="00DB5D15" w:rsidRDefault="005F6006">
      <w:pPr>
        <w:pStyle w:val="Heading1"/>
        <w:tabs>
          <w:tab w:val="left" w:pos="10551"/>
        </w:tabs>
      </w:pPr>
      <w:r>
        <w:rPr>
          <w:noProof/>
        </w:rPr>
        <w:lastRenderedPageBreak/>
        <w:drawing>
          <wp:inline distT="0" distB="0" distL="0" distR="0" wp14:anchorId="39F67552" wp14:editId="3EFF9186">
            <wp:extent cx="2119389" cy="40690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119389" cy="406907"/>
                    </a:xfrm>
                    <a:prstGeom prst="rect">
                      <a:avLst/>
                    </a:prstGeom>
                  </pic:spPr>
                </pic:pic>
              </a:graphicData>
            </a:graphic>
          </wp:inline>
        </w:drawing>
      </w:r>
      <w:r>
        <w:tab/>
      </w:r>
    </w:p>
    <w:p w14:paraId="75FBFA6C" w14:textId="77777777" w:rsidR="00DB5D15" w:rsidRDefault="00DB5D15">
      <w:pPr>
        <w:pStyle w:val="BodyText"/>
        <w:spacing w:before="9"/>
        <w:rPr>
          <w:i/>
          <w:sz w:val="14"/>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1807"/>
        <w:gridCol w:w="2880"/>
        <w:gridCol w:w="3150"/>
        <w:gridCol w:w="1350"/>
      </w:tblGrid>
      <w:tr w:rsidR="00B24EF1" w14:paraId="20FEE242" w14:textId="77777777" w:rsidTr="00AC5F85">
        <w:trPr>
          <w:trHeight w:val="565"/>
        </w:trPr>
        <w:tc>
          <w:tcPr>
            <w:tcW w:w="10901" w:type="dxa"/>
            <w:gridSpan w:val="5"/>
            <w:tcBorders>
              <w:top w:val="single" w:sz="4" w:space="0" w:color="000000"/>
              <w:left w:val="single" w:sz="4" w:space="0" w:color="000000"/>
              <w:bottom w:val="single" w:sz="4" w:space="0" w:color="000000"/>
              <w:right w:val="single" w:sz="4" w:space="0" w:color="000000"/>
            </w:tcBorders>
          </w:tcPr>
          <w:p w14:paraId="18C38CD7" w14:textId="77777777" w:rsidR="00B24EF1" w:rsidRPr="00B24EF1" w:rsidRDefault="00B24EF1" w:rsidP="00B24EF1">
            <w:pPr>
              <w:pStyle w:val="TableParagraph"/>
              <w:spacing w:line="258" w:lineRule="exact"/>
              <w:ind w:left="112"/>
              <w:rPr>
                <w:b/>
                <w:color w:val="000080"/>
                <w:sz w:val="24"/>
              </w:rPr>
            </w:pPr>
            <w:r>
              <w:rPr>
                <w:b/>
                <w:color w:val="000080"/>
                <w:sz w:val="24"/>
              </w:rPr>
              <w:t>CMP CATEGORY 1: EDUCATION (60 points maximum)</w:t>
            </w:r>
          </w:p>
        </w:tc>
      </w:tr>
      <w:tr w:rsidR="00B24EF1" w14:paraId="53FCBECD" w14:textId="77777777" w:rsidTr="002B03BC">
        <w:trPr>
          <w:trHeight w:val="566"/>
        </w:trPr>
        <w:tc>
          <w:tcPr>
            <w:tcW w:w="1714" w:type="dxa"/>
          </w:tcPr>
          <w:p w14:paraId="190211C6" w14:textId="5BA7E58A" w:rsidR="00B24EF1" w:rsidRPr="00B24EF1" w:rsidRDefault="00B24EF1" w:rsidP="00B24EF1">
            <w:pPr>
              <w:pStyle w:val="TableParagraph"/>
              <w:ind w:left="81"/>
              <w:jc w:val="center"/>
              <w:rPr>
                <w:b/>
                <w:bCs/>
                <w:sz w:val="18"/>
                <w:szCs w:val="18"/>
              </w:rPr>
            </w:pPr>
            <w:r w:rsidRPr="00B24EF1">
              <w:rPr>
                <w:b/>
                <w:bCs/>
                <w:w w:val="105"/>
                <w:sz w:val="18"/>
                <w:szCs w:val="18"/>
              </w:rPr>
              <w:t>Specific Date(s)</w:t>
            </w:r>
          </w:p>
        </w:tc>
        <w:tc>
          <w:tcPr>
            <w:tcW w:w="1807" w:type="dxa"/>
          </w:tcPr>
          <w:p w14:paraId="7024B733" w14:textId="18FD2C19" w:rsidR="00B24EF1" w:rsidRDefault="00B24EF1" w:rsidP="00B24EF1">
            <w:pPr>
              <w:pStyle w:val="TableParagraph"/>
              <w:spacing w:before="56"/>
              <w:ind w:left="1716" w:hanging="1646"/>
              <w:jc w:val="center"/>
              <w:rPr>
                <w:b/>
                <w:bCs/>
                <w:sz w:val="18"/>
                <w:szCs w:val="18"/>
              </w:rPr>
            </w:pPr>
            <w:r>
              <w:rPr>
                <w:b/>
                <w:bCs/>
                <w:sz w:val="18"/>
                <w:szCs w:val="18"/>
              </w:rPr>
              <w:t>Event or</w:t>
            </w:r>
          </w:p>
          <w:p w14:paraId="7CD193CB" w14:textId="3224235F" w:rsidR="00B24EF1" w:rsidRPr="00B24EF1" w:rsidRDefault="00B24EF1" w:rsidP="00AC20F6">
            <w:pPr>
              <w:pStyle w:val="TableParagraph"/>
              <w:spacing w:before="56"/>
              <w:ind w:firstLine="70"/>
              <w:jc w:val="center"/>
              <w:rPr>
                <w:b/>
                <w:bCs/>
                <w:sz w:val="18"/>
                <w:szCs w:val="18"/>
              </w:rPr>
            </w:pPr>
            <w:r>
              <w:rPr>
                <w:b/>
                <w:bCs/>
                <w:sz w:val="18"/>
                <w:szCs w:val="18"/>
              </w:rPr>
              <w:t>Activity</w:t>
            </w:r>
            <w:r w:rsidR="00AC20F6">
              <w:rPr>
                <w:b/>
                <w:bCs/>
                <w:sz w:val="18"/>
                <w:szCs w:val="18"/>
              </w:rPr>
              <w:t xml:space="preserve"> (* if Internal)</w:t>
            </w:r>
          </w:p>
        </w:tc>
        <w:tc>
          <w:tcPr>
            <w:tcW w:w="2880" w:type="dxa"/>
          </w:tcPr>
          <w:p w14:paraId="09D9574D" w14:textId="373CDF85" w:rsidR="00B24EF1" w:rsidRPr="00B24EF1" w:rsidRDefault="00B24EF1" w:rsidP="00B24EF1">
            <w:pPr>
              <w:jc w:val="center"/>
              <w:rPr>
                <w:b/>
                <w:bCs/>
                <w:w w:val="110"/>
                <w:sz w:val="18"/>
                <w:szCs w:val="18"/>
              </w:rPr>
            </w:pPr>
            <w:r w:rsidRPr="00B24EF1">
              <w:rPr>
                <w:b/>
                <w:bCs/>
                <w:sz w:val="18"/>
                <w:szCs w:val="18"/>
              </w:rPr>
              <w:t>Justification/Relevance to Grant Profession</w:t>
            </w:r>
          </w:p>
        </w:tc>
        <w:tc>
          <w:tcPr>
            <w:tcW w:w="3150" w:type="dxa"/>
          </w:tcPr>
          <w:p w14:paraId="254D09DF" w14:textId="7A4339F9" w:rsidR="00B24EF1" w:rsidRPr="00B24EF1" w:rsidRDefault="00B24EF1" w:rsidP="00B24EF1">
            <w:pPr>
              <w:jc w:val="center"/>
              <w:rPr>
                <w:b/>
                <w:bCs/>
                <w:sz w:val="18"/>
                <w:szCs w:val="18"/>
              </w:rPr>
            </w:pPr>
            <w:r w:rsidRPr="00B24EF1">
              <w:rPr>
                <w:b/>
                <w:bCs/>
                <w:sz w:val="18"/>
                <w:szCs w:val="18"/>
              </w:rPr>
              <w:t>Documentation You Will Provide upon Audit Notification</w:t>
            </w:r>
          </w:p>
        </w:tc>
        <w:tc>
          <w:tcPr>
            <w:tcW w:w="1350" w:type="dxa"/>
          </w:tcPr>
          <w:p w14:paraId="17806A9C" w14:textId="77777777" w:rsidR="00B24EF1" w:rsidRPr="00B24EF1" w:rsidRDefault="00B24EF1" w:rsidP="00B24EF1">
            <w:pPr>
              <w:pStyle w:val="TableParagraph"/>
              <w:ind w:right="139" w:firstLine="55"/>
              <w:jc w:val="center"/>
              <w:rPr>
                <w:b/>
                <w:bCs/>
                <w:sz w:val="18"/>
                <w:szCs w:val="18"/>
              </w:rPr>
            </w:pPr>
            <w:r w:rsidRPr="00B24EF1">
              <w:rPr>
                <w:b/>
                <w:bCs/>
                <w:sz w:val="18"/>
                <w:szCs w:val="18"/>
              </w:rPr>
              <w:t># of CEUs</w:t>
            </w:r>
          </w:p>
          <w:p w14:paraId="2EC1984E" w14:textId="34D7023F" w:rsidR="00B24EF1" w:rsidRPr="00B24EF1" w:rsidRDefault="00B24EF1" w:rsidP="00B24EF1">
            <w:pPr>
              <w:pStyle w:val="TableParagraph"/>
              <w:ind w:right="139" w:firstLine="55"/>
              <w:jc w:val="center"/>
              <w:rPr>
                <w:b/>
                <w:bCs/>
                <w:sz w:val="18"/>
                <w:szCs w:val="18"/>
              </w:rPr>
            </w:pPr>
            <w:r w:rsidRPr="00B24EF1">
              <w:rPr>
                <w:b/>
                <w:bCs/>
                <w:sz w:val="18"/>
                <w:szCs w:val="18"/>
              </w:rPr>
              <w:t>Requested</w:t>
            </w:r>
            <w:r w:rsidR="00AC5F85">
              <w:rPr>
                <w:b/>
                <w:bCs/>
                <w:sz w:val="18"/>
                <w:szCs w:val="18"/>
              </w:rPr>
              <w:t xml:space="preserve"> (* AEP Approved)</w:t>
            </w:r>
          </w:p>
        </w:tc>
      </w:tr>
      <w:tr w:rsidR="005520CA" w14:paraId="1959ED38" w14:textId="77777777" w:rsidTr="002B03BC">
        <w:trPr>
          <w:trHeight w:val="419"/>
        </w:trPr>
        <w:tc>
          <w:tcPr>
            <w:tcW w:w="1714" w:type="dxa"/>
          </w:tcPr>
          <w:p w14:paraId="1EF81136" w14:textId="581E440F" w:rsidR="005520CA" w:rsidRPr="00672A75" w:rsidRDefault="005520CA" w:rsidP="00EE0CF3">
            <w:pPr>
              <w:pStyle w:val="TableParagraph"/>
              <w:rPr>
                <w:rFonts w:ascii="Times New Roman"/>
                <w:i/>
                <w:iCs/>
                <w:sz w:val="20"/>
              </w:rPr>
            </w:pPr>
            <w:r w:rsidRPr="00672A75">
              <w:rPr>
                <w:rFonts w:ascii="Times New Roman"/>
                <w:i/>
                <w:iCs/>
                <w:sz w:val="20"/>
              </w:rPr>
              <w:t>9/25/2018</w:t>
            </w:r>
          </w:p>
        </w:tc>
        <w:tc>
          <w:tcPr>
            <w:tcW w:w="1807" w:type="dxa"/>
          </w:tcPr>
          <w:p w14:paraId="24811B1A" w14:textId="77777777" w:rsidR="005520CA" w:rsidRPr="00672A75" w:rsidRDefault="005520CA" w:rsidP="00EE0CF3">
            <w:pPr>
              <w:pStyle w:val="TableParagraph"/>
              <w:rPr>
                <w:rFonts w:ascii="Times New Roman"/>
                <w:i/>
                <w:iCs/>
                <w:sz w:val="20"/>
              </w:rPr>
            </w:pPr>
            <w:r w:rsidRPr="00672A75">
              <w:rPr>
                <w:rFonts w:ascii="Times New Roman"/>
                <w:i/>
                <w:iCs/>
                <w:sz w:val="20"/>
              </w:rPr>
              <w:t>Nonprofit Connect</w:t>
            </w:r>
          </w:p>
          <w:p w14:paraId="2DB91072" w14:textId="02798E13" w:rsidR="005520CA" w:rsidRPr="00672A75" w:rsidRDefault="005520CA" w:rsidP="00EE0CF3">
            <w:pPr>
              <w:pStyle w:val="TableParagraph"/>
              <w:rPr>
                <w:rFonts w:ascii="Times New Roman"/>
                <w:i/>
                <w:iCs/>
                <w:sz w:val="20"/>
              </w:rPr>
            </w:pPr>
            <w:r w:rsidRPr="00672A75">
              <w:rPr>
                <w:rFonts w:ascii="Times New Roman"/>
                <w:i/>
                <w:iCs/>
                <w:sz w:val="20"/>
              </w:rPr>
              <w:t>Webinar: The impact of evidence-based programming in Grant Writing</w:t>
            </w:r>
          </w:p>
        </w:tc>
        <w:tc>
          <w:tcPr>
            <w:tcW w:w="2880" w:type="dxa"/>
          </w:tcPr>
          <w:p w14:paraId="2FB8B85C" w14:textId="7846696B" w:rsidR="005520CA" w:rsidRPr="00672A75" w:rsidRDefault="005520CA" w:rsidP="00EE0CF3">
            <w:pPr>
              <w:pStyle w:val="TableParagraph"/>
              <w:rPr>
                <w:rFonts w:ascii="Times New Roman"/>
                <w:i/>
                <w:iCs/>
                <w:sz w:val="20"/>
              </w:rPr>
            </w:pPr>
            <w:r w:rsidRPr="00672A75">
              <w:rPr>
                <w:rFonts w:ascii="Times New Roman"/>
                <w:i/>
                <w:iCs/>
                <w:sz w:val="20"/>
              </w:rPr>
              <w:t>Education regarding evidence-based practices and their use in grant writing. How to use research in grant development.</w:t>
            </w:r>
          </w:p>
        </w:tc>
        <w:tc>
          <w:tcPr>
            <w:tcW w:w="3150" w:type="dxa"/>
          </w:tcPr>
          <w:p w14:paraId="5C857E2F" w14:textId="6EA7A917" w:rsidR="005520CA" w:rsidRPr="00672A75" w:rsidRDefault="005520CA" w:rsidP="00EE0CF3">
            <w:pPr>
              <w:pStyle w:val="TableParagraph"/>
              <w:rPr>
                <w:rFonts w:ascii="Times New Roman"/>
                <w:i/>
                <w:iCs/>
                <w:sz w:val="20"/>
              </w:rPr>
            </w:pPr>
            <w:r w:rsidRPr="00672A75">
              <w:rPr>
                <w:rFonts w:ascii="Times New Roman"/>
                <w:i/>
                <w:iCs/>
                <w:sz w:val="20"/>
              </w:rPr>
              <w:t>Outlook confirmation of purchase, Agenda</w:t>
            </w:r>
          </w:p>
        </w:tc>
        <w:tc>
          <w:tcPr>
            <w:tcW w:w="1350" w:type="dxa"/>
          </w:tcPr>
          <w:p w14:paraId="0846A5F9" w14:textId="3B2D7DDD" w:rsidR="005520CA" w:rsidRPr="00672A75" w:rsidRDefault="005520CA" w:rsidP="00EE0CF3">
            <w:pPr>
              <w:pStyle w:val="TableParagraph"/>
              <w:rPr>
                <w:rFonts w:ascii="Times New Roman"/>
                <w:i/>
                <w:iCs/>
                <w:sz w:val="20"/>
              </w:rPr>
            </w:pPr>
            <w:r w:rsidRPr="00672A75">
              <w:rPr>
                <w:rFonts w:ascii="Times New Roman"/>
                <w:i/>
                <w:iCs/>
                <w:sz w:val="20"/>
              </w:rPr>
              <w:t>1.5</w:t>
            </w:r>
          </w:p>
        </w:tc>
      </w:tr>
      <w:tr w:rsidR="00B24EF1" w14:paraId="5801C7B0" w14:textId="77777777" w:rsidTr="002B03BC">
        <w:trPr>
          <w:trHeight w:val="419"/>
        </w:trPr>
        <w:tc>
          <w:tcPr>
            <w:tcW w:w="1714" w:type="dxa"/>
          </w:tcPr>
          <w:p w14:paraId="2230AFD7" w14:textId="251F5148" w:rsidR="00B24EF1" w:rsidRPr="00672A75" w:rsidRDefault="000D3F98" w:rsidP="00EE0CF3">
            <w:pPr>
              <w:pStyle w:val="TableParagraph"/>
              <w:rPr>
                <w:rFonts w:ascii="Times New Roman"/>
                <w:i/>
                <w:iCs/>
                <w:sz w:val="20"/>
              </w:rPr>
            </w:pPr>
            <w:r w:rsidRPr="00672A75">
              <w:rPr>
                <w:rFonts w:ascii="Times New Roman"/>
                <w:i/>
                <w:iCs/>
                <w:sz w:val="20"/>
              </w:rPr>
              <w:t>10/18/2018</w:t>
            </w:r>
          </w:p>
        </w:tc>
        <w:tc>
          <w:tcPr>
            <w:tcW w:w="1807" w:type="dxa"/>
          </w:tcPr>
          <w:p w14:paraId="40D69E20" w14:textId="2713D7E1" w:rsidR="00B24EF1" w:rsidRPr="00672A75" w:rsidRDefault="000D3F98" w:rsidP="00EE0CF3">
            <w:pPr>
              <w:pStyle w:val="TableParagraph"/>
              <w:rPr>
                <w:rFonts w:ascii="Times New Roman"/>
                <w:i/>
                <w:iCs/>
                <w:sz w:val="20"/>
              </w:rPr>
            </w:pPr>
            <w:r w:rsidRPr="00672A75">
              <w:rPr>
                <w:rFonts w:ascii="Times New Roman"/>
                <w:i/>
                <w:iCs/>
                <w:sz w:val="20"/>
              </w:rPr>
              <w:t>GPA and APF Funders Roundtable</w:t>
            </w:r>
          </w:p>
        </w:tc>
        <w:tc>
          <w:tcPr>
            <w:tcW w:w="2880" w:type="dxa"/>
          </w:tcPr>
          <w:p w14:paraId="047D155C" w14:textId="0A72912C" w:rsidR="00B24EF1" w:rsidRPr="00672A75" w:rsidRDefault="000D3F98" w:rsidP="00EE0CF3">
            <w:pPr>
              <w:pStyle w:val="TableParagraph"/>
              <w:rPr>
                <w:rFonts w:ascii="Times New Roman"/>
                <w:i/>
                <w:iCs/>
                <w:sz w:val="20"/>
              </w:rPr>
            </w:pPr>
            <w:r w:rsidRPr="00672A75">
              <w:rPr>
                <w:rFonts w:ascii="Times New Roman"/>
                <w:i/>
                <w:iCs/>
                <w:sz w:val="20"/>
              </w:rPr>
              <w:t>Forum to discuss how to exchange information to accelerate grants and fundraising</w:t>
            </w:r>
          </w:p>
        </w:tc>
        <w:tc>
          <w:tcPr>
            <w:tcW w:w="3150" w:type="dxa"/>
          </w:tcPr>
          <w:p w14:paraId="4DA914D5" w14:textId="088F4428" w:rsidR="00B24EF1" w:rsidRPr="00672A75" w:rsidRDefault="000D3F98" w:rsidP="00EE0CF3">
            <w:pPr>
              <w:pStyle w:val="TableParagraph"/>
              <w:rPr>
                <w:rFonts w:ascii="Times New Roman"/>
                <w:i/>
                <w:iCs/>
                <w:sz w:val="20"/>
              </w:rPr>
            </w:pPr>
            <w:r w:rsidRPr="00672A75">
              <w:rPr>
                <w:rFonts w:ascii="Times New Roman"/>
                <w:i/>
                <w:iCs/>
                <w:sz w:val="20"/>
              </w:rPr>
              <w:t>Outlook invite, receipt</w:t>
            </w:r>
          </w:p>
        </w:tc>
        <w:tc>
          <w:tcPr>
            <w:tcW w:w="1350" w:type="dxa"/>
          </w:tcPr>
          <w:p w14:paraId="6A9101DF" w14:textId="7EAA2D49" w:rsidR="00B24EF1" w:rsidRPr="00672A75" w:rsidRDefault="005520CA" w:rsidP="00EE0CF3">
            <w:pPr>
              <w:pStyle w:val="TableParagraph"/>
              <w:rPr>
                <w:rFonts w:ascii="Times New Roman"/>
                <w:i/>
                <w:iCs/>
                <w:sz w:val="20"/>
              </w:rPr>
            </w:pPr>
            <w:r w:rsidRPr="00672A75">
              <w:rPr>
                <w:rFonts w:ascii="Times New Roman"/>
                <w:i/>
                <w:iCs/>
                <w:sz w:val="20"/>
              </w:rPr>
              <w:t>2.0</w:t>
            </w:r>
          </w:p>
        </w:tc>
      </w:tr>
      <w:tr w:rsidR="00B24EF1" w14:paraId="31AE0489" w14:textId="77777777" w:rsidTr="002B03BC">
        <w:trPr>
          <w:trHeight w:val="421"/>
        </w:trPr>
        <w:tc>
          <w:tcPr>
            <w:tcW w:w="1714" w:type="dxa"/>
          </w:tcPr>
          <w:p w14:paraId="5756988E" w14:textId="50457850" w:rsidR="005520CA" w:rsidRPr="00672A75" w:rsidRDefault="005520CA" w:rsidP="00EE0CF3">
            <w:pPr>
              <w:pStyle w:val="TableParagraph"/>
              <w:rPr>
                <w:rFonts w:ascii="Times New Roman"/>
                <w:i/>
                <w:iCs/>
                <w:sz w:val="20"/>
              </w:rPr>
            </w:pPr>
            <w:r w:rsidRPr="00672A75">
              <w:rPr>
                <w:rFonts w:ascii="Times New Roman"/>
                <w:i/>
                <w:iCs/>
                <w:sz w:val="20"/>
              </w:rPr>
              <w:t>11/9/2019</w:t>
            </w:r>
          </w:p>
        </w:tc>
        <w:tc>
          <w:tcPr>
            <w:tcW w:w="1807" w:type="dxa"/>
          </w:tcPr>
          <w:p w14:paraId="302775D3" w14:textId="623DF7F8" w:rsidR="00B24EF1" w:rsidRPr="00672A75" w:rsidRDefault="005520CA" w:rsidP="00EE0CF3">
            <w:pPr>
              <w:pStyle w:val="TableParagraph"/>
              <w:rPr>
                <w:rFonts w:ascii="Times New Roman"/>
                <w:i/>
                <w:iCs/>
                <w:sz w:val="20"/>
              </w:rPr>
            </w:pPr>
            <w:r w:rsidRPr="00672A75">
              <w:rPr>
                <w:rFonts w:ascii="Times New Roman"/>
                <w:i/>
                <w:iCs/>
                <w:sz w:val="20"/>
              </w:rPr>
              <w:t>2019 GPA Conference</w:t>
            </w:r>
          </w:p>
        </w:tc>
        <w:tc>
          <w:tcPr>
            <w:tcW w:w="2880" w:type="dxa"/>
          </w:tcPr>
          <w:p w14:paraId="74DFEB41" w14:textId="15D6959D" w:rsidR="00B24EF1" w:rsidRPr="00672A75" w:rsidRDefault="00AC5F85" w:rsidP="00EE0CF3">
            <w:pPr>
              <w:pStyle w:val="TableParagraph"/>
              <w:rPr>
                <w:rFonts w:ascii="Times New Roman"/>
                <w:i/>
                <w:iCs/>
                <w:sz w:val="20"/>
              </w:rPr>
            </w:pPr>
            <w:r w:rsidRPr="00672A75">
              <w:rPr>
                <w:rFonts w:ascii="Times New Roman"/>
                <w:i/>
                <w:iCs/>
                <w:sz w:val="20"/>
              </w:rPr>
              <w:t>Specific training for grant professionals</w:t>
            </w:r>
          </w:p>
        </w:tc>
        <w:tc>
          <w:tcPr>
            <w:tcW w:w="3150" w:type="dxa"/>
          </w:tcPr>
          <w:p w14:paraId="4D510104" w14:textId="3E60BE7E" w:rsidR="00B24EF1" w:rsidRPr="00672A75" w:rsidRDefault="00FA5365" w:rsidP="00EE0CF3">
            <w:pPr>
              <w:pStyle w:val="TableParagraph"/>
              <w:rPr>
                <w:rFonts w:ascii="Times New Roman"/>
                <w:i/>
                <w:iCs/>
                <w:sz w:val="20"/>
              </w:rPr>
            </w:pPr>
            <w:r w:rsidRPr="00672A75">
              <w:rPr>
                <w:rFonts w:ascii="Times New Roman"/>
                <w:i/>
                <w:iCs/>
                <w:sz w:val="20"/>
              </w:rPr>
              <w:t xml:space="preserve">Registration receipt, </w:t>
            </w:r>
            <w:r w:rsidR="005520CA" w:rsidRPr="00672A75">
              <w:rPr>
                <w:rFonts w:ascii="Times New Roman"/>
                <w:i/>
                <w:iCs/>
                <w:sz w:val="20"/>
              </w:rPr>
              <w:t>See attached GPCI Point tracker for specific sessions</w:t>
            </w:r>
          </w:p>
        </w:tc>
        <w:tc>
          <w:tcPr>
            <w:tcW w:w="1350" w:type="dxa"/>
          </w:tcPr>
          <w:p w14:paraId="37A0DF94" w14:textId="377DF3B8" w:rsidR="00B24EF1" w:rsidRPr="00672A75" w:rsidRDefault="005520CA" w:rsidP="00EE0CF3">
            <w:pPr>
              <w:pStyle w:val="TableParagraph"/>
              <w:rPr>
                <w:rFonts w:ascii="Times New Roman"/>
                <w:i/>
                <w:iCs/>
                <w:sz w:val="20"/>
              </w:rPr>
            </w:pPr>
            <w:r w:rsidRPr="00672A75">
              <w:rPr>
                <w:rFonts w:ascii="Times New Roman"/>
                <w:i/>
                <w:iCs/>
                <w:sz w:val="20"/>
              </w:rPr>
              <w:t>12.0</w:t>
            </w:r>
            <w:r w:rsidR="00AC5F85" w:rsidRPr="00672A75">
              <w:rPr>
                <w:rFonts w:ascii="Times New Roman"/>
                <w:i/>
                <w:iCs/>
                <w:sz w:val="20"/>
              </w:rPr>
              <w:t>*</w:t>
            </w:r>
          </w:p>
        </w:tc>
      </w:tr>
      <w:tr w:rsidR="005520CA" w14:paraId="036634E0" w14:textId="77777777" w:rsidTr="002B03BC">
        <w:trPr>
          <w:trHeight w:val="421"/>
        </w:trPr>
        <w:tc>
          <w:tcPr>
            <w:tcW w:w="1714" w:type="dxa"/>
          </w:tcPr>
          <w:p w14:paraId="5B293B3C" w14:textId="3CE63F1B" w:rsidR="005520CA" w:rsidRPr="00672A75" w:rsidRDefault="005520CA" w:rsidP="005520CA">
            <w:pPr>
              <w:pStyle w:val="TableParagraph"/>
              <w:rPr>
                <w:rFonts w:ascii="Times New Roman"/>
                <w:i/>
                <w:iCs/>
                <w:sz w:val="20"/>
              </w:rPr>
            </w:pPr>
            <w:r w:rsidRPr="00672A75">
              <w:rPr>
                <w:rFonts w:ascii="Times New Roman"/>
                <w:i/>
                <w:iCs/>
                <w:sz w:val="20"/>
              </w:rPr>
              <w:t xml:space="preserve">11/4/2020 </w:t>
            </w:r>
            <w:r w:rsidRPr="00672A75">
              <w:rPr>
                <w:rFonts w:ascii="Times New Roman"/>
                <w:i/>
                <w:iCs/>
                <w:sz w:val="20"/>
              </w:rPr>
              <w:t>–</w:t>
            </w:r>
          </w:p>
          <w:p w14:paraId="7BF0D874" w14:textId="25B810DE" w:rsidR="005520CA" w:rsidRPr="00672A75" w:rsidRDefault="005520CA" w:rsidP="005520CA">
            <w:pPr>
              <w:pStyle w:val="TableParagraph"/>
              <w:rPr>
                <w:rFonts w:ascii="Times New Roman"/>
                <w:i/>
                <w:iCs/>
                <w:sz w:val="20"/>
              </w:rPr>
            </w:pPr>
            <w:r w:rsidRPr="00672A75">
              <w:rPr>
                <w:rFonts w:ascii="Times New Roman"/>
                <w:i/>
                <w:iCs/>
                <w:sz w:val="20"/>
              </w:rPr>
              <w:t>11/6/2020</w:t>
            </w:r>
          </w:p>
        </w:tc>
        <w:tc>
          <w:tcPr>
            <w:tcW w:w="1807" w:type="dxa"/>
          </w:tcPr>
          <w:p w14:paraId="61ACCE6D" w14:textId="00FA1DB1" w:rsidR="005520CA" w:rsidRPr="00672A75" w:rsidRDefault="005520CA" w:rsidP="005520CA">
            <w:pPr>
              <w:pStyle w:val="TableParagraph"/>
              <w:rPr>
                <w:rFonts w:ascii="Times New Roman"/>
                <w:i/>
                <w:iCs/>
                <w:sz w:val="20"/>
              </w:rPr>
            </w:pPr>
            <w:r w:rsidRPr="00672A75">
              <w:rPr>
                <w:rFonts w:ascii="Times New Roman"/>
                <w:i/>
                <w:iCs/>
                <w:sz w:val="20"/>
              </w:rPr>
              <w:t>2019 GPA Conference</w:t>
            </w:r>
          </w:p>
        </w:tc>
        <w:tc>
          <w:tcPr>
            <w:tcW w:w="2880" w:type="dxa"/>
          </w:tcPr>
          <w:p w14:paraId="3D782834" w14:textId="48E1B0CC" w:rsidR="005520CA" w:rsidRPr="00672A75" w:rsidRDefault="00AC5F85" w:rsidP="005520CA">
            <w:pPr>
              <w:pStyle w:val="TableParagraph"/>
              <w:rPr>
                <w:rFonts w:ascii="Times New Roman"/>
                <w:i/>
                <w:iCs/>
                <w:sz w:val="20"/>
              </w:rPr>
            </w:pPr>
            <w:r w:rsidRPr="00672A75">
              <w:rPr>
                <w:rFonts w:ascii="Times New Roman"/>
                <w:i/>
                <w:iCs/>
                <w:sz w:val="20"/>
              </w:rPr>
              <w:t>Specific training for grant professionals</w:t>
            </w:r>
          </w:p>
        </w:tc>
        <w:tc>
          <w:tcPr>
            <w:tcW w:w="3150" w:type="dxa"/>
          </w:tcPr>
          <w:p w14:paraId="45AB2F5A" w14:textId="6F41BA4D" w:rsidR="005520CA" w:rsidRPr="00672A75" w:rsidRDefault="00FA5365" w:rsidP="005520CA">
            <w:pPr>
              <w:pStyle w:val="TableParagraph"/>
              <w:rPr>
                <w:rFonts w:ascii="Times New Roman"/>
                <w:i/>
                <w:iCs/>
                <w:sz w:val="20"/>
              </w:rPr>
            </w:pPr>
            <w:r w:rsidRPr="00672A75">
              <w:rPr>
                <w:rFonts w:ascii="Times New Roman"/>
                <w:i/>
                <w:iCs/>
                <w:sz w:val="20"/>
              </w:rPr>
              <w:t xml:space="preserve">Registration receipt, </w:t>
            </w:r>
            <w:r w:rsidR="005520CA" w:rsidRPr="00672A75">
              <w:rPr>
                <w:rFonts w:ascii="Times New Roman"/>
                <w:i/>
                <w:iCs/>
                <w:sz w:val="20"/>
              </w:rPr>
              <w:t>See attached GPCI Point tracker for specific sessions</w:t>
            </w:r>
          </w:p>
        </w:tc>
        <w:tc>
          <w:tcPr>
            <w:tcW w:w="1350" w:type="dxa"/>
          </w:tcPr>
          <w:p w14:paraId="53446F14" w14:textId="75FBA299" w:rsidR="005520CA" w:rsidRPr="00672A75" w:rsidRDefault="005520CA" w:rsidP="005520CA">
            <w:pPr>
              <w:pStyle w:val="TableParagraph"/>
              <w:rPr>
                <w:rFonts w:ascii="Times New Roman"/>
                <w:i/>
                <w:iCs/>
                <w:sz w:val="20"/>
              </w:rPr>
            </w:pPr>
            <w:r w:rsidRPr="00672A75">
              <w:rPr>
                <w:rFonts w:ascii="Times New Roman"/>
                <w:i/>
                <w:iCs/>
                <w:sz w:val="20"/>
              </w:rPr>
              <w:t>10.0</w:t>
            </w:r>
            <w:r w:rsidR="00AC5F85" w:rsidRPr="00672A75">
              <w:rPr>
                <w:rFonts w:ascii="Times New Roman"/>
                <w:i/>
                <w:iCs/>
                <w:sz w:val="20"/>
              </w:rPr>
              <w:t>*</w:t>
            </w:r>
          </w:p>
        </w:tc>
      </w:tr>
      <w:tr w:rsidR="00B24EF1" w14:paraId="71971562" w14:textId="77777777" w:rsidTr="002B03BC">
        <w:trPr>
          <w:trHeight w:val="422"/>
        </w:trPr>
        <w:tc>
          <w:tcPr>
            <w:tcW w:w="1714" w:type="dxa"/>
          </w:tcPr>
          <w:p w14:paraId="668F2C1E" w14:textId="607F4DA3" w:rsidR="00B24EF1" w:rsidRPr="00672A75" w:rsidRDefault="005520CA" w:rsidP="00EE0CF3">
            <w:pPr>
              <w:pStyle w:val="TableParagraph"/>
              <w:rPr>
                <w:rFonts w:ascii="Times New Roman"/>
                <w:i/>
                <w:iCs/>
                <w:sz w:val="20"/>
              </w:rPr>
            </w:pPr>
            <w:r w:rsidRPr="00672A75">
              <w:rPr>
                <w:rFonts w:ascii="Times New Roman"/>
                <w:i/>
                <w:iCs/>
                <w:sz w:val="20"/>
              </w:rPr>
              <w:t xml:space="preserve">2/2020 </w:t>
            </w:r>
            <w:r w:rsidRPr="00672A75">
              <w:rPr>
                <w:rFonts w:ascii="Times New Roman"/>
                <w:i/>
                <w:iCs/>
                <w:sz w:val="20"/>
              </w:rPr>
              <w:t>–</w:t>
            </w:r>
          </w:p>
          <w:p w14:paraId="03072A5A" w14:textId="0152CC96" w:rsidR="005520CA" w:rsidRPr="00672A75" w:rsidRDefault="005520CA" w:rsidP="00EE0CF3">
            <w:pPr>
              <w:pStyle w:val="TableParagraph"/>
              <w:rPr>
                <w:rFonts w:ascii="Times New Roman"/>
                <w:i/>
                <w:iCs/>
                <w:sz w:val="20"/>
              </w:rPr>
            </w:pPr>
            <w:r w:rsidRPr="00672A75">
              <w:rPr>
                <w:rFonts w:ascii="Times New Roman"/>
                <w:i/>
                <w:iCs/>
                <w:sz w:val="20"/>
              </w:rPr>
              <w:t>1/2021</w:t>
            </w:r>
          </w:p>
        </w:tc>
        <w:tc>
          <w:tcPr>
            <w:tcW w:w="1807" w:type="dxa"/>
          </w:tcPr>
          <w:p w14:paraId="44F08248" w14:textId="40E7CE09" w:rsidR="00B24EF1" w:rsidRPr="00672A75" w:rsidRDefault="005520CA" w:rsidP="00EE0CF3">
            <w:pPr>
              <w:pStyle w:val="TableParagraph"/>
              <w:rPr>
                <w:rFonts w:ascii="Times New Roman"/>
                <w:i/>
                <w:iCs/>
                <w:sz w:val="20"/>
              </w:rPr>
            </w:pPr>
            <w:r w:rsidRPr="00672A75">
              <w:rPr>
                <w:rFonts w:ascii="Times New Roman"/>
                <w:i/>
                <w:iCs/>
                <w:sz w:val="20"/>
              </w:rPr>
              <w:t>GPA Next Level Grant Training Series</w:t>
            </w:r>
          </w:p>
        </w:tc>
        <w:tc>
          <w:tcPr>
            <w:tcW w:w="2880" w:type="dxa"/>
          </w:tcPr>
          <w:p w14:paraId="59C2D7DA" w14:textId="46427DC6" w:rsidR="00B24EF1" w:rsidRPr="00672A75" w:rsidRDefault="005520CA" w:rsidP="00EE0CF3">
            <w:pPr>
              <w:pStyle w:val="TableParagraph"/>
              <w:rPr>
                <w:rFonts w:ascii="Times New Roman"/>
                <w:i/>
                <w:iCs/>
                <w:sz w:val="20"/>
              </w:rPr>
            </w:pPr>
            <w:r w:rsidRPr="00672A75">
              <w:rPr>
                <w:rFonts w:ascii="Times New Roman"/>
                <w:i/>
                <w:iCs/>
                <w:sz w:val="20"/>
              </w:rPr>
              <w:t>Monthly grant training specific to grant professionals coordinated by GPA/Barb Boggs</w:t>
            </w:r>
          </w:p>
        </w:tc>
        <w:tc>
          <w:tcPr>
            <w:tcW w:w="3150" w:type="dxa"/>
          </w:tcPr>
          <w:p w14:paraId="22DFB2EB" w14:textId="03EDB4C4" w:rsidR="00B24EF1" w:rsidRPr="00672A75" w:rsidRDefault="005520CA" w:rsidP="00EE0CF3">
            <w:pPr>
              <w:pStyle w:val="TableParagraph"/>
              <w:rPr>
                <w:rFonts w:ascii="Times New Roman"/>
                <w:i/>
                <w:iCs/>
                <w:sz w:val="20"/>
              </w:rPr>
            </w:pPr>
            <w:r w:rsidRPr="00672A75">
              <w:rPr>
                <w:rFonts w:ascii="Times New Roman"/>
                <w:i/>
                <w:iCs/>
                <w:sz w:val="20"/>
              </w:rPr>
              <w:t>Handouts</w:t>
            </w:r>
          </w:p>
        </w:tc>
        <w:tc>
          <w:tcPr>
            <w:tcW w:w="1350" w:type="dxa"/>
          </w:tcPr>
          <w:p w14:paraId="7ADFAA59" w14:textId="5199AFBB" w:rsidR="00B24EF1" w:rsidRPr="00672A75" w:rsidRDefault="005520CA" w:rsidP="00EE0CF3">
            <w:pPr>
              <w:pStyle w:val="TableParagraph"/>
              <w:rPr>
                <w:rFonts w:ascii="Times New Roman"/>
                <w:i/>
                <w:iCs/>
                <w:sz w:val="20"/>
              </w:rPr>
            </w:pPr>
            <w:r w:rsidRPr="00672A75">
              <w:rPr>
                <w:rFonts w:ascii="Times New Roman"/>
                <w:i/>
                <w:iCs/>
                <w:sz w:val="20"/>
              </w:rPr>
              <w:t>12.0</w:t>
            </w:r>
            <w:r w:rsidR="00AC5F85" w:rsidRPr="00672A75">
              <w:rPr>
                <w:rFonts w:ascii="Times New Roman"/>
                <w:i/>
                <w:iCs/>
                <w:sz w:val="20"/>
              </w:rPr>
              <w:t>*</w:t>
            </w:r>
          </w:p>
        </w:tc>
      </w:tr>
      <w:tr w:rsidR="00B24EF1" w14:paraId="1050516A" w14:textId="77777777" w:rsidTr="002B03BC">
        <w:trPr>
          <w:trHeight w:val="422"/>
        </w:trPr>
        <w:tc>
          <w:tcPr>
            <w:tcW w:w="1714" w:type="dxa"/>
          </w:tcPr>
          <w:p w14:paraId="4C1C56F3" w14:textId="307A2D01" w:rsidR="00B24EF1" w:rsidRPr="00672A75" w:rsidRDefault="005520CA" w:rsidP="00EE0CF3">
            <w:pPr>
              <w:pStyle w:val="TableParagraph"/>
              <w:rPr>
                <w:rFonts w:ascii="Times New Roman"/>
                <w:i/>
                <w:iCs/>
                <w:sz w:val="20"/>
              </w:rPr>
            </w:pPr>
            <w:r w:rsidRPr="00672A75">
              <w:rPr>
                <w:rFonts w:ascii="Times New Roman"/>
                <w:i/>
                <w:iCs/>
                <w:sz w:val="20"/>
              </w:rPr>
              <w:t>6/</w:t>
            </w:r>
            <w:r w:rsidR="002B03BC" w:rsidRPr="00672A75">
              <w:rPr>
                <w:rFonts w:ascii="Times New Roman"/>
                <w:i/>
                <w:iCs/>
                <w:sz w:val="20"/>
              </w:rPr>
              <w:t>2</w:t>
            </w:r>
            <w:r w:rsidRPr="00672A75">
              <w:rPr>
                <w:rFonts w:ascii="Times New Roman"/>
                <w:i/>
                <w:iCs/>
                <w:sz w:val="20"/>
              </w:rPr>
              <w:t>4/2021</w:t>
            </w:r>
          </w:p>
        </w:tc>
        <w:tc>
          <w:tcPr>
            <w:tcW w:w="1807" w:type="dxa"/>
          </w:tcPr>
          <w:p w14:paraId="764075FA" w14:textId="33E52380" w:rsidR="00B24EF1" w:rsidRPr="00672A75" w:rsidRDefault="00FA5365" w:rsidP="00EE0CF3">
            <w:pPr>
              <w:pStyle w:val="TableParagraph"/>
              <w:rPr>
                <w:rFonts w:ascii="Times New Roman"/>
                <w:i/>
                <w:iCs/>
                <w:sz w:val="20"/>
              </w:rPr>
            </w:pPr>
            <w:r w:rsidRPr="00672A75">
              <w:rPr>
                <w:rFonts w:ascii="Times New Roman"/>
                <w:i/>
                <w:iCs/>
                <w:sz w:val="20"/>
              </w:rPr>
              <w:t>GPA Heart of America Regional Conference</w:t>
            </w:r>
          </w:p>
        </w:tc>
        <w:tc>
          <w:tcPr>
            <w:tcW w:w="2880" w:type="dxa"/>
          </w:tcPr>
          <w:p w14:paraId="21FADF86" w14:textId="4561E422" w:rsidR="00B24EF1" w:rsidRPr="00672A75" w:rsidRDefault="00FA5365" w:rsidP="00EE0CF3">
            <w:pPr>
              <w:pStyle w:val="TableParagraph"/>
              <w:rPr>
                <w:rFonts w:ascii="Times New Roman"/>
                <w:i/>
                <w:iCs/>
                <w:sz w:val="20"/>
              </w:rPr>
            </w:pPr>
            <w:r w:rsidRPr="00672A75">
              <w:rPr>
                <w:rFonts w:ascii="Times New Roman"/>
                <w:i/>
                <w:iCs/>
                <w:sz w:val="20"/>
              </w:rPr>
              <w:t>Specific training for grant professionals</w:t>
            </w:r>
          </w:p>
        </w:tc>
        <w:tc>
          <w:tcPr>
            <w:tcW w:w="3150" w:type="dxa"/>
          </w:tcPr>
          <w:p w14:paraId="305DDA24" w14:textId="39F6146B" w:rsidR="00B24EF1" w:rsidRPr="00672A75" w:rsidRDefault="002B03BC" w:rsidP="00EE0CF3">
            <w:pPr>
              <w:pStyle w:val="TableParagraph"/>
              <w:rPr>
                <w:rFonts w:ascii="Times New Roman"/>
                <w:i/>
                <w:iCs/>
                <w:sz w:val="20"/>
              </w:rPr>
            </w:pPr>
            <w:r w:rsidRPr="00672A75">
              <w:rPr>
                <w:rFonts w:ascii="Times New Roman"/>
                <w:i/>
                <w:iCs/>
                <w:sz w:val="20"/>
              </w:rPr>
              <w:t xml:space="preserve">Registration receipt, See attached agenda for number of eligible hours; </w:t>
            </w:r>
            <w:r w:rsidR="00FA5365" w:rsidRPr="00672A75">
              <w:rPr>
                <w:rFonts w:ascii="Times New Roman"/>
                <w:i/>
                <w:iCs/>
                <w:sz w:val="20"/>
              </w:rPr>
              <w:t>Handouts</w:t>
            </w:r>
            <w:r w:rsidRPr="00672A75">
              <w:rPr>
                <w:rFonts w:ascii="Times New Roman"/>
                <w:i/>
                <w:iCs/>
                <w:sz w:val="20"/>
              </w:rPr>
              <w:t xml:space="preserve"> available upon audit</w:t>
            </w:r>
          </w:p>
        </w:tc>
        <w:tc>
          <w:tcPr>
            <w:tcW w:w="1350" w:type="dxa"/>
          </w:tcPr>
          <w:p w14:paraId="1B867557" w14:textId="62CA6D38" w:rsidR="00B24EF1" w:rsidRPr="00672A75" w:rsidRDefault="00AC5F85" w:rsidP="00EE0CF3">
            <w:pPr>
              <w:pStyle w:val="TableParagraph"/>
              <w:rPr>
                <w:rFonts w:ascii="Times New Roman"/>
                <w:i/>
                <w:iCs/>
                <w:sz w:val="20"/>
              </w:rPr>
            </w:pPr>
            <w:r w:rsidRPr="00672A75">
              <w:rPr>
                <w:rFonts w:ascii="Times New Roman"/>
                <w:i/>
                <w:iCs/>
                <w:sz w:val="20"/>
              </w:rPr>
              <w:t>5*</w:t>
            </w:r>
          </w:p>
        </w:tc>
      </w:tr>
      <w:tr w:rsidR="00B24EF1" w14:paraId="0139205A" w14:textId="77777777" w:rsidTr="002B03BC">
        <w:trPr>
          <w:trHeight w:val="422"/>
        </w:trPr>
        <w:tc>
          <w:tcPr>
            <w:tcW w:w="1714" w:type="dxa"/>
          </w:tcPr>
          <w:p w14:paraId="74501BEF" w14:textId="4A618DF2" w:rsidR="00B24EF1" w:rsidRPr="00672A75" w:rsidRDefault="00FA5365" w:rsidP="00EE0CF3">
            <w:pPr>
              <w:pStyle w:val="TableParagraph"/>
              <w:rPr>
                <w:rFonts w:ascii="Times New Roman"/>
                <w:i/>
                <w:iCs/>
                <w:sz w:val="20"/>
              </w:rPr>
            </w:pPr>
            <w:r w:rsidRPr="00672A75">
              <w:rPr>
                <w:rFonts w:ascii="Times New Roman"/>
                <w:i/>
                <w:iCs/>
                <w:sz w:val="20"/>
              </w:rPr>
              <w:t xml:space="preserve">4/22/21 </w:t>
            </w:r>
          </w:p>
        </w:tc>
        <w:tc>
          <w:tcPr>
            <w:tcW w:w="1807" w:type="dxa"/>
          </w:tcPr>
          <w:p w14:paraId="404C8427" w14:textId="6FFE1534" w:rsidR="00B24EF1" w:rsidRPr="00672A75" w:rsidRDefault="00FA5365" w:rsidP="00EE0CF3">
            <w:pPr>
              <w:pStyle w:val="TableParagraph"/>
              <w:rPr>
                <w:rFonts w:ascii="Times New Roman"/>
                <w:i/>
                <w:iCs/>
                <w:sz w:val="20"/>
              </w:rPr>
            </w:pPr>
            <w:r w:rsidRPr="00672A75">
              <w:rPr>
                <w:rFonts w:ascii="Times New Roman"/>
                <w:i/>
                <w:iCs/>
                <w:sz w:val="20"/>
              </w:rPr>
              <w:t>GPA Chapter meeting presentation</w:t>
            </w:r>
          </w:p>
        </w:tc>
        <w:tc>
          <w:tcPr>
            <w:tcW w:w="2880" w:type="dxa"/>
          </w:tcPr>
          <w:p w14:paraId="5276AE66" w14:textId="2EF454AB" w:rsidR="00B24EF1" w:rsidRPr="00672A75" w:rsidRDefault="00FA5365" w:rsidP="00EE0CF3">
            <w:pPr>
              <w:pStyle w:val="TableParagraph"/>
              <w:rPr>
                <w:rFonts w:ascii="Times New Roman"/>
                <w:i/>
                <w:iCs/>
                <w:sz w:val="20"/>
              </w:rPr>
            </w:pPr>
            <w:r w:rsidRPr="00672A75">
              <w:rPr>
                <w:rFonts w:ascii="Times New Roman"/>
                <w:i/>
                <w:iCs/>
                <w:sz w:val="20"/>
              </w:rPr>
              <w:t>Being Agile in Your Grant Application Process</w:t>
            </w:r>
          </w:p>
        </w:tc>
        <w:tc>
          <w:tcPr>
            <w:tcW w:w="3150" w:type="dxa"/>
          </w:tcPr>
          <w:p w14:paraId="2E0D5DEA" w14:textId="62BEB4E5" w:rsidR="00B24EF1" w:rsidRPr="00672A75" w:rsidRDefault="00FA5365" w:rsidP="00EE0CF3">
            <w:pPr>
              <w:pStyle w:val="TableParagraph"/>
              <w:rPr>
                <w:rFonts w:ascii="Times New Roman"/>
                <w:i/>
                <w:iCs/>
                <w:sz w:val="20"/>
              </w:rPr>
            </w:pPr>
            <w:r w:rsidRPr="00672A75">
              <w:rPr>
                <w:rFonts w:ascii="Times New Roman"/>
                <w:i/>
                <w:iCs/>
                <w:sz w:val="20"/>
              </w:rPr>
              <w:t>Agenda</w:t>
            </w:r>
          </w:p>
        </w:tc>
        <w:tc>
          <w:tcPr>
            <w:tcW w:w="1350" w:type="dxa"/>
          </w:tcPr>
          <w:p w14:paraId="51D8B233" w14:textId="492E9D6B" w:rsidR="00B24EF1" w:rsidRPr="00672A75" w:rsidRDefault="00FA5365" w:rsidP="00EE0CF3">
            <w:pPr>
              <w:pStyle w:val="TableParagraph"/>
              <w:rPr>
                <w:rFonts w:ascii="Times New Roman"/>
                <w:i/>
                <w:iCs/>
                <w:sz w:val="20"/>
              </w:rPr>
            </w:pPr>
            <w:r w:rsidRPr="00672A75">
              <w:rPr>
                <w:rFonts w:ascii="Times New Roman"/>
                <w:i/>
                <w:iCs/>
                <w:sz w:val="20"/>
              </w:rPr>
              <w:t>1</w:t>
            </w:r>
          </w:p>
        </w:tc>
      </w:tr>
      <w:tr w:rsidR="009F630E" w14:paraId="482728B1" w14:textId="77777777" w:rsidTr="002B03BC">
        <w:trPr>
          <w:trHeight w:val="422"/>
        </w:trPr>
        <w:tc>
          <w:tcPr>
            <w:tcW w:w="10901" w:type="dxa"/>
            <w:gridSpan w:val="5"/>
          </w:tcPr>
          <w:p w14:paraId="0E32A66C" w14:textId="126C64DC" w:rsidR="009F630E" w:rsidRDefault="009F630E" w:rsidP="00EE0CF3">
            <w:pPr>
              <w:pStyle w:val="TableParagraph"/>
              <w:rPr>
                <w:rFonts w:ascii="Times New Roman"/>
                <w:sz w:val="20"/>
              </w:rPr>
            </w:pPr>
            <w:r>
              <w:rPr>
                <w:rFonts w:ascii="Times New Roman"/>
                <w:sz w:val="20"/>
              </w:rPr>
              <w:t xml:space="preserve">Note: </w:t>
            </w:r>
            <w:r w:rsidR="00B5473B">
              <w:rPr>
                <w:rFonts w:ascii="Times New Roman"/>
                <w:sz w:val="20"/>
              </w:rPr>
              <w:t xml:space="preserve">For </w:t>
            </w:r>
            <w:r w:rsidR="002B03BC">
              <w:rPr>
                <w:rFonts w:ascii="Times New Roman"/>
                <w:sz w:val="20"/>
              </w:rPr>
              <w:t>all c</w:t>
            </w:r>
            <w:r w:rsidR="00B5473B">
              <w:rPr>
                <w:rFonts w:ascii="Times New Roman"/>
                <w:sz w:val="20"/>
              </w:rPr>
              <w:t>onferences - i</w:t>
            </w:r>
            <w:r>
              <w:rPr>
                <w:rFonts w:ascii="Times New Roman"/>
                <w:sz w:val="20"/>
              </w:rPr>
              <w:t xml:space="preserve">f you do not attach a points tracker </w:t>
            </w:r>
            <w:r w:rsidR="002B03BC">
              <w:rPr>
                <w:rFonts w:ascii="Times New Roman"/>
                <w:sz w:val="20"/>
              </w:rPr>
              <w:t xml:space="preserve">or agenda </w:t>
            </w:r>
            <w:r>
              <w:rPr>
                <w:rFonts w:ascii="Times New Roman"/>
                <w:sz w:val="20"/>
              </w:rPr>
              <w:t>with specific sessions, you must then list each session individually</w:t>
            </w:r>
            <w:r w:rsidR="00B5473B">
              <w:rPr>
                <w:rFonts w:ascii="Times New Roman"/>
                <w:sz w:val="20"/>
              </w:rPr>
              <w:t xml:space="preserve"> by date</w:t>
            </w:r>
            <w:r>
              <w:rPr>
                <w:rFonts w:ascii="Times New Roman"/>
                <w:sz w:val="20"/>
              </w:rPr>
              <w:t xml:space="preserve"> on your application. Please reach out to </w:t>
            </w:r>
            <w:hyperlink r:id="rId13" w:history="1">
              <w:r w:rsidRPr="00C536F3">
                <w:rPr>
                  <w:rStyle w:val="Hyperlink"/>
                  <w:rFonts w:ascii="Times New Roman"/>
                  <w:sz w:val="20"/>
                </w:rPr>
                <w:t>CMP@grantcredential.org</w:t>
              </w:r>
            </w:hyperlink>
            <w:r>
              <w:rPr>
                <w:rFonts w:ascii="Times New Roman"/>
                <w:sz w:val="20"/>
              </w:rPr>
              <w:t xml:space="preserve"> for </w:t>
            </w:r>
            <w:r w:rsidR="002B03BC">
              <w:rPr>
                <w:rFonts w:ascii="Times New Roman"/>
                <w:sz w:val="20"/>
              </w:rPr>
              <w:t xml:space="preserve">GPA National Conference </w:t>
            </w:r>
            <w:r>
              <w:rPr>
                <w:rFonts w:ascii="Times New Roman"/>
                <w:sz w:val="20"/>
              </w:rPr>
              <w:t>trackers (2019, 2020, 2021, and beyond</w:t>
            </w:r>
            <w:r w:rsidR="00B5473B">
              <w:rPr>
                <w:rFonts w:ascii="Times New Roman"/>
                <w:sz w:val="20"/>
              </w:rPr>
              <w:t>)</w:t>
            </w:r>
            <w:r>
              <w:rPr>
                <w:rFonts w:ascii="Times New Roman"/>
                <w:sz w:val="20"/>
              </w:rPr>
              <w:t>.</w:t>
            </w:r>
            <w:r w:rsidR="002B03BC">
              <w:rPr>
                <w:rFonts w:ascii="Times New Roman"/>
                <w:sz w:val="20"/>
              </w:rPr>
              <w:t xml:space="preserve"> For a local training, we require an agenda to see the number of hours in training (not counting networking, breaks, lunch, etc.)</w:t>
            </w:r>
          </w:p>
        </w:tc>
      </w:tr>
      <w:tr w:rsidR="00B24EF1" w14:paraId="741C597D" w14:textId="77777777" w:rsidTr="002B03BC">
        <w:trPr>
          <w:trHeight w:val="422"/>
        </w:trPr>
        <w:tc>
          <w:tcPr>
            <w:tcW w:w="1714" w:type="dxa"/>
          </w:tcPr>
          <w:p w14:paraId="2150F5A1" w14:textId="77777777" w:rsidR="00B24EF1" w:rsidRDefault="00B24EF1" w:rsidP="00EE0CF3">
            <w:pPr>
              <w:pStyle w:val="TableParagraph"/>
              <w:rPr>
                <w:rFonts w:ascii="Times New Roman"/>
                <w:sz w:val="20"/>
              </w:rPr>
            </w:pPr>
          </w:p>
        </w:tc>
        <w:tc>
          <w:tcPr>
            <w:tcW w:w="1807" w:type="dxa"/>
          </w:tcPr>
          <w:p w14:paraId="39EBE779" w14:textId="77777777" w:rsidR="00B24EF1" w:rsidRDefault="00B24EF1" w:rsidP="00EE0CF3">
            <w:pPr>
              <w:pStyle w:val="TableParagraph"/>
              <w:rPr>
                <w:rFonts w:ascii="Times New Roman"/>
                <w:sz w:val="20"/>
              </w:rPr>
            </w:pPr>
          </w:p>
        </w:tc>
        <w:tc>
          <w:tcPr>
            <w:tcW w:w="2880" w:type="dxa"/>
          </w:tcPr>
          <w:p w14:paraId="2A1BD976" w14:textId="77777777" w:rsidR="00B24EF1" w:rsidRDefault="00B24EF1" w:rsidP="00EE0CF3">
            <w:pPr>
              <w:pStyle w:val="TableParagraph"/>
              <w:rPr>
                <w:rFonts w:ascii="Times New Roman"/>
                <w:sz w:val="20"/>
              </w:rPr>
            </w:pPr>
          </w:p>
        </w:tc>
        <w:tc>
          <w:tcPr>
            <w:tcW w:w="3150" w:type="dxa"/>
          </w:tcPr>
          <w:p w14:paraId="097248CE" w14:textId="77777777" w:rsidR="00B24EF1" w:rsidRDefault="00B24EF1" w:rsidP="00EE0CF3">
            <w:pPr>
              <w:pStyle w:val="TableParagraph"/>
              <w:rPr>
                <w:rFonts w:ascii="Times New Roman"/>
                <w:sz w:val="20"/>
              </w:rPr>
            </w:pPr>
          </w:p>
        </w:tc>
        <w:tc>
          <w:tcPr>
            <w:tcW w:w="1350" w:type="dxa"/>
          </w:tcPr>
          <w:p w14:paraId="005FBE83" w14:textId="77777777" w:rsidR="00B24EF1" w:rsidRDefault="00B24EF1" w:rsidP="00EE0CF3">
            <w:pPr>
              <w:pStyle w:val="TableParagraph"/>
              <w:rPr>
                <w:rFonts w:ascii="Times New Roman"/>
                <w:sz w:val="20"/>
              </w:rPr>
            </w:pPr>
          </w:p>
        </w:tc>
      </w:tr>
      <w:tr w:rsidR="00B24EF1" w14:paraId="5245A828" w14:textId="77777777" w:rsidTr="002B03BC">
        <w:trPr>
          <w:trHeight w:val="422"/>
        </w:trPr>
        <w:tc>
          <w:tcPr>
            <w:tcW w:w="1714" w:type="dxa"/>
          </w:tcPr>
          <w:p w14:paraId="7EA20F90" w14:textId="77777777" w:rsidR="00B24EF1" w:rsidRDefault="00B24EF1" w:rsidP="00EE0CF3">
            <w:pPr>
              <w:pStyle w:val="TableParagraph"/>
              <w:rPr>
                <w:rFonts w:ascii="Times New Roman"/>
                <w:sz w:val="20"/>
              </w:rPr>
            </w:pPr>
          </w:p>
        </w:tc>
        <w:tc>
          <w:tcPr>
            <w:tcW w:w="1807" w:type="dxa"/>
          </w:tcPr>
          <w:p w14:paraId="2A3BF8FB" w14:textId="77777777" w:rsidR="00B24EF1" w:rsidRDefault="00B24EF1" w:rsidP="00EE0CF3">
            <w:pPr>
              <w:pStyle w:val="TableParagraph"/>
              <w:rPr>
                <w:rFonts w:ascii="Times New Roman"/>
                <w:sz w:val="20"/>
              </w:rPr>
            </w:pPr>
          </w:p>
        </w:tc>
        <w:tc>
          <w:tcPr>
            <w:tcW w:w="2880" w:type="dxa"/>
          </w:tcPr>
          <w:p w14:paraId="59CB7DCA" w14:textId="77777777" w:rsidR="00B24EF1" w:rsidRDefault="00B24EF1" w:rsidP="00EE0CF3">
            <w:pPr>
              <w:pStyle w:val="TableParagraph"/>
              <w:rPr>
                <w:rFonts w:ascii="Times New Roman"/>
                <w:sz w:val="20"/>
              </w:rPr>
            </w:pPr>
          </w:p>
        </w:tc>
        <w:tc>
          <w:tcPr>
            <w:tcW w:w="3150" w:type="dxa"/>
          </w:tcPr>
          <w:p w14:paraId="6EA58898" w14:textId="77777777" w:rsidR="00B24EF1" w:rsidRDefault="00B24EF1" w:rsidP="00EE0CF3">
            <w:pPr>
              <w:pStyle w:val="TableParagraph"/>
              <w:rPr>
                <w:rFonts w:ascii="Times New Roman"/>
                <w:sz w:val="20"/>
              </w:rPr>
            </w:pPr>
          </w:p>
        </w:tc>
        <w:tc>
          <w:tcPr>
            <w:tcW w:w="1350" w:type="dxa"/>
          </w:tcPr>
          <w:p w14:paraId="5F7623BB" w14:textId="77777777" w:rsidR="00B24EF1" w:rsidRDefault="00B24EF1" w:rsidP="00EE0CF3">
            <w:pPr>
              <w:pStyle w:val="TableParagraph"/>
              <w:rPr>
                <w:rFonts w:ascii="Times New Roman"/>
                <w:sz w:val="20"/>
              </w:rPr>
            </w:pPr>
          </w:p>
        </w:tc>
      </w:tr>
      <w:tr w:rsidR="00B24EF1" w14:paraId="4A0A81D7" w14:textId="77777777" w:rsidTr="002B03BC">
        <w:trPr>
          <w:trHeight w:val="419"/>
        </w:trPr>
        <w:tc>
          <w:tcPr>
            <w:tcW w:w="1714" w:type="dxa"/>
          </w:tcPr>
          <w:p w14:paraId="532B0B36" w14:textId="77777777" w:rsidR="00B24EF1" w:rsidRDefault="00B24EF1" w:rsidP="00EE0CF3">
            <w:pPr>
              <w:pStyle w:val="TableParagraph"/>
              <w:rPr>
                <w:rFonts w:ascii="Times New Roman"/>
                <w:sz w:val="20"/>
              </w:rPr>
            </w:pPr>
          </w:p>
        </w:tc>
        <w:tc>
          <w:tcPr>
            <w:tcW w:w="1807" w:type="dxa"/>
          </w:tcPr>
          <w:p w14:paraId="355A0AFB" w14:textId="77777777" w:rsidR="00B24EF1" w:rsidRDefault="00B24EF1" w:rsidP="00EE0CF3">
            <w:pPr>
              <w:pStyle w:val="TableParagraph"/>
              <w:rPr>
                <w:rFonts w:ascii="Times New Roman"/>
                <w:sz w:val="20"/>
              </w:rPr>
            </w:pPr>
          </w:p>
        </w:tc>
        <w:tc>
          <w:tcPr>
            <w:tcW w:w="2880" w:type="dxa"/>
          </w:tcPr>
          <w:p w14:paraId="5A641C65" w14:textId="77777777" w:rsidR="00B24EF1" w:rsidRDefault="00B24EF1" w:rsidP="00EE0CF3">
            <w:pPr>
              <w:pStyle w:val="TableParagraph"/>
              <w:rPr>
                <w:rFonts w:ascii="Times New Roman"/>
                <w:sz w:val="20"/>
              </w:rPr>
            </w:pPr>
          </w:p>
        </w:tc>
        <w:tc>
          <w:tcPr>
            <w:tcW w:w="3150" w:type="dxa"/>
          </w:tcPr>
          <w:p w14:paraId="4DA22708" w14:textId="77777777" w:rsidR="00B24EF1" w:rsidRDefault="00B24EF1" w:rsidP="00EE0CF3">
            <w:pPr>
              <w:pStyle w:val="TableParagraph"/>
              <w:rPr>
                <w:rFonts w:ascii="Times New Roman"/>
                <w:sz w:val="20"/>
              </w:rPr>
            </w:pPr>
          </w:p>
        </w:tc>
        <w:tc>
          <w:tcPr>
            <w:tcW w:w="1350" w:type="dxa"/>
          </w:tcPr>
          <w:p w14:paraId="60C03DAA" w14:textId="77777777" w:rsidR="00B24EF1" w:rsidRDefault="00B24EF1" w:rsidP="00EE0CF3">
            <w:pPr>
              <w:pStyle w:val="TableParagraph"/>
              <w:rPr>
                <w:rFonts w:ascii="Times New Roman"/>
                <w:sz w:val="20"/>
              </w:rPr>
            </w:pPr>
          </w:p>
        </w:tc>
      </w:tr>
      <w:tr w:rsidR="00B24EF1" w14:paraId="3B3F0E00" w14:textId="77777777" w:rsidTr="002B03BC">
        <w:trPr>
          <w:trHeight w:val="421"/>
        </w:trPr>
        <w:tc>
          <w:tcPr>
            <w:tcW w:w="1714" w:type="dxa"/>
          </w:tcPr>
          <w:p w14:paraId="10240234" w14:textId="77777777" w:rsidR="00B24EF1" w:rsidRDefault="00B24EF1" w:rsidP="00EE0CF3">
            <w:pPr>
              <w:pStyle w:val="TableParagraph"/>
              <w:rPr>
                <w:rFonts w:ascii="Times New Roman"/>
                <w:sz w:val="20"/>
              </w:rPr>
            </w:pPr>
          </w:p>
        </w:tc>
        <w:tc>
          <w:tcPr>
            <w:tcW w:w="1807" w:type="dxa"/>
          </w:tcPr>
          <w:p w14:paraId="50754A59" w14:textId="77777777" w:rsidR="00B24EF1" w:rsidRDefault="00B24EF1" w:rsidP="00EE0CF3">
            <w:pPr>
              <w:pStyle w:val="TableParagraph"/>
              <w:rPr>
                <w:rFonts w:ascii="Times New Roman"/>
                <w:sz w:val="20"/>
              </w:rPr>
            </w:pPr>
          </w:p>
        </w:tc>
        <w:tc>
          <w:tcPr>
            <w:tcW w:w="2880" w:type="dxa"/>
          </w:tcPr>
          <w:p w14:paraId="3EB220C8" w14:textId="77777777" w:rsidR="00B24EF1" w:rsidRDefault="00B24EF1" w:rsidP="00EE0CF3">
            <w:pPr>
              <w:pStyle w:val="TableParagraph"/>
              <w:rPr>
                <w:rFonts w:ascii="Times New Roman"/>
                <w:sz w:val="20"/>
              </w:rPr>
            </w:pPr>
          </w:p>
        </w:tc>
        <w:tc>
          <w:tcPr>
            <w:tcW w:w="3150" w:type="dxa"/>
          </w:tcPr>
          <w:p w14:paraId="52A07A70" w14:textId="77777777" w:rsidR="00B24EF1" w:rsidRDefault="00B24EF1" w:rsidP="00EE0CF3">
            <w:pPr>
              <w:pStyle w:val="TableParagraph"/>
              <w:rPr>
                <w:rFonts w:ascii="Times New Roman"/>
                <w:sz w:val="20"/>
              </w:rPr>
            </w:pPr>
          </w:p>
        </w:tc>
        <w:tc>
          <w:tcPr>
            <w:tcW w:w="1350" w:type="dxa"/>
          </w:tcPr>
          <w:p w14:paraId="7185F619" w14:textId="77777777" w:rsidR="00B24EF1" w:rsidRDefault="00B24EF1" w:rsidP="00EE0CF3">
            <w:pPr>
              <w:pStyle w:val="TableParagraph"/>
              <w:rPr>
                <w:rFonts w:ascii="Times New Roman"/>
                <w:sz w:val="20"/>
              </w:rPr>
            </w:pPr>
          </w:p>
        </w:tc>
      </w:tr>
      <w:tr w:rsidR="00B24EF1" w14:paraId="5A2AF82D" w14:textId="77777777" w:rsidTr="002B03BC">
        <w:trPr>
          <w:trHeight w:val="422"/>
        </w:trPr>
        <w:tc>
          <w:tcPr>
            <w:tcW w:w="1714" w:type="dxa"/>
          </w:tcPr>
          <w:p w14:paraId="7D08E5A5" w14:textId="77777777" w:rsidR="00B24EF1" w:rsidRDefault="00B24EF1" w:rsidP="00EE0CF3">
            <w:pPr>
              <w:pStyle w:val="TableParagraph"/>
              <w:rPr>
                <w:rFonts w:ascii="Times New Roman"/>
                <w:sz w:val="20"/>
              </w:rPr>
            </w:pPr>
          </w:p>
        </w:tc>
        <w:tc>
          <w:tcPr>
            <w:tcW w:w="1807" w:type="dxa"/>
          </w:tcPr>
          <w:p w14:paraId="595EEE5D" w14:textId="77777777" w:rsidR="00B24EF1" w:rsidRDefault="00B24EF1" w:rsidP="00EE0CF3">
            <w:pPr>
              <w:pStyle w:val="TableParagraph"/>
              <w:rPr>
                <w:rFonts w:ascii="Times New Roman"/>
                <w:sz w:val="20"/>
              </w:rPr>
            </w:pPr>
          </w:p>
        </w:tc>
        <w:tc>
          <w:tcPr>
            <w:tcW w:w="2880" w:type="dxa"/>
          </w:tcPr>
          <w:p w14:paraId="29EB56B4" w14:textId="77777777" w:rsidR="00B24EF1" w:rsidRDefault="00B24EF1" w:rsidP="00EE0CF3">
            <w:pPr>
              <w:pStyle w:val="TableParagraph"/>
              <w:rPr>
                <w:rFonts w:ascii="Times New Roman"/>
                <w:sz w:val="20"/>
              </w:rPr>
            </w:pPr>
          </w:p>
        </w:tc>
        <w:tc>
          <w:tcPr>
            <w:tcW w:w="3150" w:type="dxa"/>
          </w:tcPr>
          <w:p w14:paraId="446A06F7" w14:textId="77777777" w:rsidR="00B24EF1" w:rsidRDefault="00B24EF1" w:rsidP="00EE0CF3">
            <w:pPr>
              <w:pStyle w:val="TableParagraph"/>
              <w:rPr>
                <w:rFonts w:ascii="Times New Roman"/>
                <w:sz w:val="20"/>
              </w:rPr>
            </w:pPr>
          </w:p>
        </w:tc>
        <w:tc>
          <w:tcPr>
            <w:tcW w:w="1350" w:type="dxa"/>
          </w:tcPr>
          <w:p w14:paraId="329A07D3" w14:textId="77777777" w:rsidR="00B24EF1" w:rsidRDefault="00B24EF1" w:rsidP="00EE0CF3">
            <w:pPr>
              <w:pStyle w:val="TableParagraph"/>
              <w:rPr>
                <w:rFonts w:ascii="Times New Roman"/>
                <w:sz w:val="20"/>
              </w:rPr>
            </w:pPr>
          </w:p>
        </w:tc>
      </w:tr>
      <w:tr w:rsidR="00B24EF1" w14:paraId="0C15683B" w14:textId="77777777" w:rsidTr="002B03BC">
        <w:trPr>
          <w:trHeight w:val="422"/>
        </w:trPr>
        <w:tc>
          <w:tcPr>
            <w:tcW w:w="1714" w:type="dxa"/>
          </w:tcPr>
          <w:p w14:paraId="3D7FBDF9" w14:textId="77777777" w:rsidR="00B24EF1" w:rsidRDefault="00B24EF1" w:rsidP="00EE0CF3">
            <w:pPr>
              <w:pStyle w:val="TableParagraph"/>
              <w:rPr>
                <w:rFonts w:ascii="Times New Roman"/>
                <w:sz w:val="20"/>
              </w:rPr>
            </w:pPr>
          </w:p>
        </w:tc>
        <w:tc>
          <w:tcPr>
            <w:tcW w:w="1807" w:type="dxa"/>
          </w:tcPr>
          <w:p w14:paraId="68A7DB50" w14:textId="77777777" w:rsidR="00B24EF1" w:rsidRDefault="00B24EF1" w:rsidP="00EE0CF3">
            <w:pPr>
              <w:pStyle w:val="TableParagraph"/>
              <w:rPr>
                <w:rFonts w:ascii="Times New Roman"/>
                <w:sz w:val="20"/>
              </w:rPr>
            </w:pPr>
          </w:p>
        </w:tc>
        <w:tc>
          <w:tcPr>
            <w:tcW w:w="2880" w:type="dxa"/>
          </w:tcPr>
          <w:p w14:paraId="0A956E72" w14:textId="77777777" w:rsidR="00B24EF1" w:rsidRDefault="00B24EF1" w:rsidP="00EE0CF3">
            <w:pPr>
              <w:pStyle w:val="TableParagraph"/>
              <w:rPr>
                <w:rFonts w:ascii="Times New Roman"/>
                <w:sz w:val="20"/>
              </w:rPr>
            </w:pPr>
          </w:p>
        </w:tc>
        <w:tc>
          <w:tcPr>
            <w:tcW w:w="3150" w:type="dxa"/>
          </w:tcPr>
          <w:p w14:paraId="21BAD1D9" w14:textId="77777777" w:rsidR="00B24EF1" w:rsidRDefault="00B24EF1" w:rsidP="00EE0CF3">
            <w:pPr>
              <w:pStyle w:val="TableParagraph"/>
              <w:rPr>
                <w:rFonts w:ascii="Times New Roman"/>
                <w:sz w:val="20"/>
              </w:rPr>
            </w:pPr>
          </w:p>
        </w:tc>
        <w:tc>
          <w:tcPr>
            <w:tcW w:w="1350" w:type="dxa"/>
          </w:tcPr>
          <w:p w14:paraId="171141C9" w14:textId="77777777" w:rsidR="00B24EF1" w:rsidRDefault="00B24EF1" w:rsidP="00EE0CF3">
            <w:pPr>
              <w:pStyle w:val="TableParagraph"/>
              <w:rPr>
                <w:rFonts w:ascii="Times New Roman"/>
                <w:sz w:val="20"/>
              </w:rPr>
            </w:pPr>
          </w:p>
        </w:tc>
      </w:tr>
      <w:tr w:rsidR="00B24EF1" w14:paraId="42A60C68" w14:textId="77777777" w:rsidTr="002B03BC">
        <w:trPr>
          <w:trHeight w:val="421"/>
        </w:trPr>
        <w:tc>
          <w:tcPr>
            <w:tcW w:w="1714" w:type="dxa"/>
          </w:tcPr>
          <w:p w14:paraId="2C4C595B" w14:textId="77777777" w:rsidR="00B24EF1" w:rsidRDefault="00B24EF1" w:rsidP="00EE0CF3">
            <w:pPr>
              <w:pStyle w:val="TableParagraph"/>
              <w:rPr>
                <w:rFonts w:ascii="Times New Roman"/>
                <w:sz w:val="20"/>
              </w:rPr>
            </w:pPr>
          </w:p>
        </w:tc>
        <w:tc>
          <w:tcPr>
            <w:tcW w:w="1807" w:type="dxa"/>
          </w:tcPr>
          <w:p w14:paraId="080CBB33" w14:textId="77777777" w:rsidR="00B24EF1" w:rsidRDefault="00B24EF1" w:rsidP="00EE0CF3">
            <w:pPr>
              <w:pStyle w:val="TableParagraph"/>
              <w:rPr>
                <w:rFonts w:ascii="Times New Roman"/>
                <w:sz w:val="20"/>
              </w:rPr>
            </w:pPr>
          </w:p>
        </w:tc>
        <w:tc>
          <w:tcPr>
            <w:tcW w:w="2880" w:type="dxa"/>
          </w:tcPr>
          <w:p w14:paraId="6B763D69" w14:textId="77777777" w:rsidR="00B24EF1" w:rsidRDefault="00B24EF1" w:rsidP="00EE0CF3">
            <w:pPr>
              <w:pStyle w:val="TableParagraph"/>
              <w:rPr>
                <w:rFonts w:ascii="Times New Roman"/>
                <w:sz w:val="20"/>
              </w:rPr>
            </w:pPr>
          </w:p>
        </w:tc>
        <w:tc>
          <w:tcPr>
            <w:tcW w:w="3150" w:type="dxa"/>
          </w:tcPr>
          <w:p w14:paraId="321ED397" w14:textId="77777777" w:rsidR="00B24EF1" w:rsidRDefault="00B24EF1" w:rsidP="00EE0CF3">
            <w:pPr>
              <w:pStyle w:val="TableParagraph"/>
              <w:rPr>
                <w:rFonts w:ascii="Times New Roman"/>
                <w:sz w:val="20"/>
              </w:rPr>
            </w:pPr>
          </w:p>
        </w:tc>
        <w:tc>
          <w:tcPr>
            <w:tcW w:w="1350" w:type="dxa"/>
          </w:tcPr>
          <w:p w14:paraId="63A817CD" w14:textId="77777777" w:rsidR="00B24EF1" w:rsidRDefault="00B24EF1" w:rsidP="00EE0CF3">
            <w:pPr>
              <w:pStyle w:val="TableParagraph"/>
              <w:rPr>
                <w:rFonts w:ascii="Times New Roman"/>
                <w:sz w:val="20"/>
              </w:rPr>
            </w:pPr>
          </w:p>
        </w:tc>
      </w:tr>
      <w:tr w:rsidR="00B24EF1" w14:paraId="101174E7" w14:textId="77777777" w:rsidTr="002B03BC">
        <w:trPr>
          <w:trHeight w:val="422"/>
        </w:trPr>
        <w:tc>
          <w:tcPr>
            <w:tcW w:w="1714" w:type="dxa"/>
          </w:tcPr>
          <w:p w14:paraId="7736D210" w14:textId="77777777" w:rsidR="00B24EF1" w:rsidRDefault="00B24EF1" w:rsidP="00EE0CF3">
            <w:pPr>
              <w:pStyle w:val="TableParagraph"/>
              <w:rPr>
                <w:rFonts w:ascii="Times New Roman"/>
                <w:sz w:val="20"/>
              </w:rPr>
            </w:pPr>
          </w:p>
        </w:tc>
        <w:tc>
          <w:tcPr>
            <w:tcW w:w="1807" w:type="dxa"/>
          </w:tcPr>
          <w:p w14:paraId="0D259951" w14:textId="77777777" w:rsidR="00B24EF1" w:rsidRDefault="00B24EF1" w:rsidP="00EE0CF3">
            <w:pPr>
              <w:pStyle w:val="TableParagraph"/>
              <w:rPr>
                <w:rFonts w:ascii="Times New Roman"/>
                <w:sz w:val="20"/>
              </w:rPr>
            </w:pPr>
          </w:p>
        </w:tc>
        <w:tc>
          <w:tcPr>
            <w:tcW w:w="2880" w:type="dxa"/>
          </w:tcPr>
          <w:p w14:paraId="7677624F" w14:textId="77777777" w:rsidR="00B24EF1" w:rsidRDefault="00B24EF1" w:rsidP="00EE0CF3">
            <w:pPr>
              <w:pStyle w:val="TableParagraph"/>
              <w:rPr>
                <w:rFonts w:ascii="Times New Roman"/>
                <w:sz w:val="20"/>
              </w:rPr>
            </w:pPr>
          </w:p>
        </w:tc>
        <w:tc>
          <w:tcPr>
            <w:tcW w:w="3150" w:type="dxa"/>
          </w:tcPr>
          <w:p w14:paraId="5D035F24" w14:textId="77777777" w:rsidR="00B24EF1" w:rsidRDefault="00B24EF1" w:rsidP="00EE0CF3">
            <w:pPr>
              <w:pStyle w:val="TableParagraph"/>
              <w:rPr>
                <w:rFonts w:ascii="Times New Roman"/>
                <w:sz w:val="20"/>
              </w:rPr>
            </w:pPr>
          </w:p>
        </w:tc>
        <w:tc>
          <w:tcPr>
            <w:tcW w:w="1350" w:type="dxa"/>
          </w:tcPr>
          <w:p w14:paraId="6565DE63" w14:textId="77777777" w:rsidR="00B24EF1" w:rsidRDefault="00B24EF1" w:rsidP="00EE0CF3">
            <w:pPr>
              <w:pStyle w:val="TableParagraph"/>
              <w:rPr>
                <w:rFonts w:ascii="Times New Roman"/>
                <w:sz w:val="20"/>
              </w:rPr>
            </w:pPr>
          </w:p>
        </w:tc>
      </w:tr>
      <w:tr w:rsidR="00B24EF1" w14:paraId="15EB0935" w14:textId="77777777" w:rsidTr="002B03BC">
        <w:trPr>
          <w:trHeight w:val="419"/>
        </w:trPr>
        <w:tc>
          <w:tcPr>
            <w:tcW w:w="1714" w:type="dxa"/>
          </w:tcPr>
          <w:p w14:paraId="08BE7BD7" w14:textId="77777777" w:rsidR="00B24EF1" w:rsidRDefault="00B24EF1" w:rsidP="00EE0CF3">
            <w:pPr>
              <w:pStyle w:val="TableParagraph"/>
              <w:rPr>
                <w:rFonts w:ascii="Times New Roman"/>
                <w:sz w:val="20"/>
              </w:rPr>
            </w:pPr>
          </w:p>
        </w:tc>
        <w:tc>
          <w:tcPr>
            <w:tcW w:w="1807" w:type="dxa"/>
          </w:tcPr>
          <w:p w14:paraId="0EA1AA3F" w14:textId="77777777" w:rsidR="00B24EF1" w:rsidRDefault="00B24EF1" w:rsidP="00EE0CF3">
            <w:pPr>
              <w:pStyle w:val="TableParagraph"/>
              <w:rPr>
                <w:rFonts w:ascii="Times New Roman"/>
                <w:sz w:val="20"/>
              </w:rPr>
            </w:pPr>
          </w:p>
        </w:tc>
        <w:tc>
          <w:tcPr>
            <w:tcW w:w="2880" w:type="dxa"/>
          </w:tcPr>
          <w:p w14:paraId="6B0CDCC5" w14:textId="77777777" w:rsidR="00B24EF1" w:rsidRDefault="00B24EF1" w:rsidP="00EE0CF3">
            <w:pPr>
              <w:pStyle w:val="TableParagraph"/>
              <w:rPr>
                <w:rFonts w:ascii="Times New Roman"/>
                <w:sz w:val="20"/>
              </w:rPr>
            </w:pPr>
          </w:p>
        </w:tc>
        <w:tc>
          <w:tcPr>
            <w:tcW w:w="3150" w:type="dxa"/>
          </w:tcPr>
          <w:p w14:paraId="677E6002" w14:textId="77777777" w:rsidR="00B24EF1" w:rsidRDefault="00B24EF1" w:rsidP="00EE0CF3">
            <w:pPr>
              <w:pStyle w:val="TableParagraph"/>
              <w:rPr>
                <w:rFonts w:ascii="Times New Roman"/>
                <w:sz w:val="20"/>
              </w:rPr>
            </w:pPr>
          </w:p>
        </w:tc>
        <w:tc>
          <w:tcPr>
            <w:tcW w:w="1350" w:type="dxa"/>
          </w:tcPr>
          <w:p w14:paraId="76362309" w14:textId="77777777" w:rsidR="00B24EF1" w:rsidRDefault="00B24EF1" w:rsidP="00EE0CF3">
            <w:pPr>
              <w:pStyle w:val="TableParagraph"/>
              <w:rPr>
                <w:rFonts w:ascii="Times New Roman"/>
                <w:sz w:val="20"/>
              </w:rPr>
            </w:pPr>
          </w:p>
        </w:tc>
      </w:tr>
      <w:tr w:rsidR="00B24EF1" w14:paraId="2AD5B531" w14:textId="77777777" w:rsidTr="002B03BC">
        <w:trPr>
          <w:trHeight w:val="419"/>
        </w:trPr>
        <w:tc>
          <w:tcPr>
            <w:tcW w:w="1714" w:type="dxa"/>
          </w:tcPr>
          <w:p w14:paraId="74CCF052" w14:textId="77777777" w:rsidR="00B24EF1" w:rsidRDefault="00B24EF1" w:rsidP="00EE0CF3">
            <w:pPr>
              <w:pStyle w:val="TableParagraph"/>
              <w:rPr>
                <w:rFonts w:ascii="Times New Roman"/>
                <w:sz w:val="20"/>
              </w:rPr>
            </w:pPr>
          </w:p>
        </w:tc>
        <w:tc>
          <w:tcPr>
            <w:tcW w:w="1807" w:type="dxa"/>
          </w:tcPr>
          <w:p w14:paraId="752C7139" w14:textId="77777777" w:rsidR="00B24EF1" w:rsidRDefault="00B24EF1" w:rsidP="00EE0CF3">
            <w:pPr>
              <w:pStyle w:val="TableParagraph"/>
              <w:rPr>
                <w:rFonts w:ascii="Times New Roman"/>
                <w:sz w:val="20"/>
              </w:rPr>
            </w:pPr>
          </w:p>
        </w:tc>
        <w:tc>
          <w:tcPr>
            <w:tcW w:w="2880" w:type="dxa"/>
          </w:tcPr>
          <w:p w14:paraId="4500863A" w14:textId="77777777" w:rsidR="00B24EF1" w:rsidRDefault="00B24EF1" w:rsidP="00EE0CF3">
            <w:pPr>
              <w:pStyle w:val="TableParagraph"/>
              <w:rPr>
                <w:rFonts w:ascii="Times New Roman"/>
                <w:sz w:val="20"/>
              </w:rPr>
            </w:pPr>
          </w:p>
        </w:tc>
        <w:tc>
          <w:tcPr>
            <w:tcW w:w="3150" w:type="dxa"/>
          </w:tcPr>
          <w:p w14:paraId="402A35EA" w14:textId="77777777" w:rsidR="00B24EF1" w:rsidRDefault="00B24EF1" w:rsidP="00EE0CF3">
            <w:pPr>
              <w:pStyle w:val="TableParagraph"/>
              <w:rPr>
                <w:rFonts w:ascii="Times New Roman"/>
                <w:sz w:val="20"/>
              </w:rPr>
            </w:pPr>
          </w:p>
        </w:tc>
        <w:tc>
          <w:tcPr>
            <w:tcW w:w="1350" w:type="dxa"/>
          </w:tcPr>
          <w:p w14:paraId="2E63197E" w14:textId="77777777" w:rsidR="00B24EF1" w:rsidRDefault="00B24EF1" w:rsidP="00EE0CF3">
            <w:pPr>
              <w:pStyle w:val="TableParagraph"/>
              <w:rPr>
                <w:rFonts w:ascii="Times New Roman"/>
                <w:sz w:val="20"/>
              </w:rPr>
            </w:pPr>
          </w:p>
        </w:tc>
      </w:tr>
      <w:tr w:rsidR="00B24EF1" w14:paraId="702C81ED" w14:textId="77777777" w:rsidTr="002B03BC">
        <w:trPr>
          <w:trHeight w:val="738"/>
        </w:trPr>
        <w:tc>
          <w:tcPr>
            <w:tcW w:w="3521" w:type="dxa"/>
            <w:gridSpan w:val="2"/>
          </w:tcPr>
          <w:p w14:paraId="7BF1836D" w14:textId="77777777" w:rsidR="00B24EF1" w:rsidRDefault="00B24EF1" w:rsidP="00EE0CF3">
            <w:pPr>
              <w:pStyle w:val="TableParagraph"/>
              <w:spacing w:before="77"/>
              <w:ind w:left="52"/>
              <w:rPr>
                <w:b/>
                <w:sz w:val="24"/>
              </w:rPr>
            </w:pPr>
            <w:r>
              <w:rPr>
                <w:b/>
                <w:w w:val="105"/>
                <w:sz w:val="24"/>
              </w:rPr>
              <w:t>TOTAL POINTS FOR CATEGORY 1</w:t>
            </w:r>
          </w:p>
          <w:p w14:paraId="7B4BE527" w14:textId="77777777" w:rsidR="00B24EF1" w:rsidRDefault="00B24EF1" w:rsidP="00EE0CF3">
            <w:pPr>
              <w:pStyle w:val="TableParagraph"/>
              <w:spacing w:before="2"/>
              <w:ind w:left="11"/>
              <w:rPr>
                <w:sz w:val="24"/>
              </w:rPr>
            </w:pPr>
            <w:r>
              <w:rPr>
                <w:w w:val="105"/>
                <w:sz w:val="24"/>
              </w:rPr>
              <w:t>(Maximum of 60 points allowed in this section)</w:t>
            </w:r>
          </w:p>
        </w:tc>
        <w:tc>
          <w:tcPr>
            <w:tcW w:w="7380" w:type="dxa"/>
            <w:gridSpan w:val="3"/>
          </w:tcPr>
          <w:p w14:paraId="29A3136A" w14:textId="48384C76" w:rsidR="00B24EF1" w:rsidRPr="00FA5365" w:rsidRDefault="00B24EF1" w:rsidP="00FA5365">
            <w:pPr>
              <w:pStyle w:val="TableParagraph"/>
              <w:jc w:val="right"/>
              <w:rPr>
                <w:rFonts w:ascii="Times New Roman"/>
                <w:b/>
                <w:bCs/>
                <w:sz w:val="32"/>
                <w:szCs w:val="32"/>
              </w:rPr>
            </w:pPr>
          </w:p>
        </w:tc>
      </w:tr>
    </w:tbl>
    <w:p w14:paraId="418CA49B" w14:textId="77777777" w:rsidR="00B24EF1" w:rsidRDefault="00B24EF1">
      <w:r>
        <w:br w:type="page"/>
      </w:r>
    </w:p>
    <w:tbl>
      <w:tblPr>
        <w:tblW w:w="11261"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347"/>
        <w:gridCol w:w="2160"/>
        <w:gridCol w:w="3510"/>
        <w:gridCol w:w="1530"/>
      </w:tblGrid>
      <w:tr w:rsidR="00B24EF1" w14:paraId="03E1089B" w14:textId="77777777" w:rsidTr="00EE0CF3">
        <w:trPr>
          <w:trHeight w:val="565"/>
        </w:trPr>
        <w:tc>
          <w:tcPr>
            <w:tcW w:w="11261" w:type="dxa"/>
            <w:gridSpan w:val="5"/>
          </w:tcPr>
          <w:p w14:paraId="44CABFDE" w14:textId="77777777" w:rsidR="00B24EF1" w:rsidRDefault="00B24EF1" w:rsidP="00EE0CF3">
            <w:pPr>
              <w:pStyle w:val="TableParagraph"/>
              <w:spacing w:line="258" w:lineRule="exact"/>
              <w:ind w:left="112"/>
              <w:rPr>
                <w:b/>
                <w:sz w:val="24"/>
              </w:rPr>
            </w:pPr>
            <w:r>
              <w:rPr>
                <w:b/>
                <w:color w:val="000080"/>
                <w:sz w:val="24"/>
              </w:rPr>
              <w:lastRenderedPageBreak/>
              <w:t>CMP CATEGORY 2: GRANT PROFESSIONAL EMPLOYMENT (36 points maximum)</w:t>
            </w:r>
          </w:p>
          <w:p w14:paraId="312F6FCE" w14:textId="77777777" w:rsidR="00B24EF1" w:rsidRDefault="00B24EF1" w:rsidP="00EE0CF3">
            <w:pPr>
              <w:pStyle w:val="TableParagraph"/>
              <w:spacing w:line="284" w:lineRule="exact"/>
              <w:ind w:left="112"/>
              <w:rPr>
                <w:sz w:val="24"/>
              </w:rPr>
            </w:pPr>
            <w:r>
              <w:rPr>
                <w:color w:val="000080"/>
                <w:sz w:val="24"/>
              </w:rPr>
              <w:t>If applying for GPC Retired Status, no points allowed in this section.</w:t>
            </w:r>
          </w:p>
        </w:tc>
      </w:tr>
      <w:tr w:rsidR="00B24EF1" w14:paraId="2A0396B4" w14:textId="77777777" w:rsidTr="00EE0CF3">
        <w:trPr>
          <w:trHeight w:val="542"/>
        </w:trPr>
        <w:tc>
          <w:tcPr>
            <w:tcW w:w="1714" w:type="dxa"/>
          </w:tcPr>
          <w:p w14:paraId="0B213F92" w14:textId="5B365298" w:rsidR="00B24EF1" w:rsidRPr="00B24EF1" w:rsidRDefault="00B24EF1" w:rsidP="00B24EF1">
            <w:pPr>
              <w:pStyle w:val="TableParagraph"/>
              <w:spacing w:before="1"/>
              <w:ind w:left="69"/>
              <w:jc w:val="center"/>
              <w:rPr>
                <w:b/>
                <w:bCs/>
                <w:w w:val="105"/>
                <w:sz w:val="18"/>
              </w:rPr>
            </w:pPr>
            <w:r w:rsidRPr="00B24EF1">
              <w:rPr>
                <w:b/>
                <w:bCs/>
                <w:w w:val="105"/>
                <w:sz w:val="18"/>
              </w:rPr>
              <w:t>Specific Date(s)</w:t>
            </w:r>
          </w:p>
        </w:tc>
        <w:tc>
          <w:tcPr>
            <w:tcW w:w="2347" w:type="dxa"/>
          </w:tcPr>
          <w:p w14:paraId="2A3FCBC9" w14:textId="77777777" w:rsidR="00B24EF1" w:rsidRDefault="00B24EF1" w:rsidP="00B24EF1">
            <w:pPr>
              <w:pStyle w:val="TableParagraph"/>
              <w:spacing w:line="260" w:lineRule="atLeast"/>
              <w:ind w:right="-276"/>
              <w:jc w:val="center"/>
              <w:rPr>
                <w:b/>
                <w:bCs/>
                <w:sz w:val="18"/>
                <w:szCs w:val="18"/>
              </w:rPr>
            </w:pPr>
            <w:r w:rsidRPr="00B24EF1">
              <w:rPr>
                <w:b/>
                <w:bCs/>
                <w:sz w:val="18"/>
                <w:szCs w:val="18"/>
              </w:rPr>
              <w:t xml:space="preserve">Name of employer </w:t>
            </w:r>
          </w:p>
          <w:p w14:paraId="667EEEB6" w14:textId="553696B0" w:rsidR="00B24EF1" w:rsidRPr="00B24EF1" w:rsidRDefault="00B24EF1" w:rsidP="00B24EF1">
            <w:pPr>
              <w:pStyle w:val="TableParagraph"/>
              <w:spacing w:line="260" w:lineRule="atLeast"/>
              <w:ind w:right="-276"/>
              <w:jc w:val="center"/>
              <w:rPr>
                <w:b/>
                <w:bCs/>
                <w:sz w:val="18"/>
                <w:szCs w:val="18"/>
              </w:rPr>
            </w:pPr>
            <w:r w:rsidRPr="00B24EF1">
              <w:rPr>
                <w:b/>
                <w:bCs/>
                <w:sz w:val="18"/>
                <w:szCs w:val="18"/>
              </w:rPr>
              <w:t>or organization</w:t>
            </w:r>
          </w:p>
        </w:tc>
        <w:tc>
          <w:tcPr>
            <w:tcW w:w="2160" w:type="dxa"/>
          </w:tcPr>
          <w:p w14:paraId="2BEF227A" w14:textId="2D4BEFAD" w:rsidR="00B24EF1" w:rsidRPr="00B24EF1" w:rsidRDefault="00B24EF1" w:rsidP="00B24EF1">
            <w:pPr>
              <w:pStyle w:val="TableParagraph"/>
              <w:spacing w:before="12"/>
              <w:jc w:val="center"/>
              <w:rPr>
                <w:b/>
                <w:bCs/>
                <w:sz w:val="18"/>
                <w:szCs w:val="18"/>
              </w:rPr>
            </w:pPr>
            <w:r w:rsidRPr="00B24EF1">
              <w:rPr>
                <w:b/>
                <w:bCs/>
                <w:w w:val="110"/>
                <w:sz w:val="18"/>
                <w:szCs w:val="18"/>
              </w:rPr>
              <w:t>Job Title</w:t>
            </w:r>
          </w:p>
        </w:tc>
        <w:tc>
          <w:tcPr>
            <w:tcW w:w="3510" w:type="dxa"/>
          </w:tcPr>
          <w:p w14:paraId="2BDEAEC1" w14:textId="0083EB72" w:rsidR="00B24EF1" w:rsidRPr="00B24EF1" w:rsidRDefault="00B24EF1" w:rsidP="00B24EF1">
            <w:pPr>
              <w:jc w:val="center"/>
              <w:rPr>
                <w:b/>
                <w:bCs/>
                <w:color w:val="FF0000"/>
                <w:sz w:val="18"/>
                <w:szCs w:val="18"/>
              </w:rPr>
            </w:pPr>
            <w:r w:rsidRPr="00B24EF1">
              <w:rPr>
                <w:b/>
                <w:bCs/>
                <w:sz w:val="18"/>
                <w:szCs w:val="18"/>
              </w:rPr>
              <w:t>Documentation You Will Provide upon Audit Notification</w:t>
            </w:r>
          </w:p>
        </w:tc>
        <w:tc>
          <w:tcPr>
            <w:tcW w:w="1530" w:type="dxa"/>
          </w:tcPr>
          <w:p w14:paraId="51183DB1" w14:textId="56D974F3" w:rsidR="00B24EF1" w:rsidRPr="00B24EF1" w:rsidRDefault="00B24EF1" w:rsidP="00B24EF1">
            <w:pPr>
              <w:pStyle w:val="TableParagraph"/>
              <w:spacing w:before="56"/>
              <w:ind w:right="202"/>
              <w:jc w:val="center"/>
              <w:rPr>
                <w:b/>
                <w:bCs/>
                <w:sz w:val="18"/>
              </w:rPr>
            </w:pPr>
            <w:r w:rsidRPr="00B24EF1">
              <w:rPr>
                <w:b/>
                <w:bCs/>
                <w:sz w:val="18"/>
              </w:rPr>
              <w:t># of CEUs Requested</w:t>
            </w:r>
          </w:p>
        </w:tc>
      </w:tr>
      <w:tr w:rsidR="00B24EF1" w14:paraId="0941D27C" w14:textId="77777777" w:rsidTr="00EE0CF3">
        <w:trPr>
          <w:trHeight w:val="422"/>
        </w:trPr>
        <w:tc>
          <w:tcPr>
            <w:tcW w:w="1714" w:type="dxa"/>
          </w:tcPr>
          <w:p w14:paraId="66B94457" w14:textId="767CBCE3" w:rsidR="00B24EF1" w:rsidRPr="00672A75" w:rsidRDefault="00FA5365" w:rsidP="00EE0CF3">
            <w:pPr>
              <w:pStyle w:val="TableParagraph"/>
              <w:rPr>
                <w:rFonts w:ascii="Times New Roman"/>
                <w:i/>
                <w:iCs/>
                <w:sz w:val="20"/>
              </w:rPr>
            </w:pPr>
            <w:r w:rsidRPr="00672A75">
              <w:rPr>
                <w:rFonts w:ascii="Times New Roman"/>
                <w:i/>
                <w:iCs/>
                <w:sz w:val="20"/>
              </w:rPr>
              <w:t xml:space="preserve">9/1/2018 </w:t>
            </w:r>
            <w:r w:rsidRPr="00672A75">
              <w:rPr>
                <w:rFonts w:ascii="Times New Roman"/>
                <w:i/>
                <w:iCs/>
                <w:sz w:val="20"/>
              </w:rPr>
              <w:t>–</w:t>
            </w:r>
            <w:r w:rsidRPr="00672A75">
              <w:rPr>
                <w:rFonts w:ascii="Times New Roman"/>
                <w:i/>
                <w:iCs/>
                <w:sz w:val="20"/>
              </w:rPr>
              <w:t xml:space="preserve"> 8/31/202</w:t>
            </w:r>
            <w:r w:rsidR="00AC5F85" w:rsidRPr="00672A75">
              <w:rPr>
                <w:rFonts w:ascii="Times New Roman"/>
                <w:i/>
                <w:iCs/>
                <w:sz w:val="20"/>
              </w:rPr>
              <w:t>0</w:t>
            </w:r>
          </w:p>
        </w:tc>
        <w:tc>
          <w:tcPr>
            <w:tcW w:w="2347" w:type="dxa"/>
          </w:tcPr>
          <w:p w14:paraId="6C7FAC59" w14:textId="42F74435" w:rsidR="00B24EF1" w:rsidRPr="00672A75" w:rsidRDefault="00FA5365" w:rsidP="00EE0CF3">
            <w:pPr>
              <w:pStyle w:val="TableParagraph"/>
              <w:rPr>
                <w:rFonts w:ascii="Times New Roman"/>
                <w:i/>
                <w:iCs/>
                <w:sz w:val="20"/>
              </w:rPr>
            </w:pPr>
            <w:r w:rsidRPr="00672A75">
              <w:rPr>
                <w:rFonts w:ascii="Times New Roman"/>
                <w:i/>
                <w:iCs/>
                <w:sz w:val="20"/>
              </w:rPr>
              <w:t>St. Luke</w:t>
            </w:r>
            <w:r w:rsidRPr="00672A75">
              <w:rPr>
                <w:rFonts w:ascii="Times New Roman"/>
                <w:i/>
                <w:iCs/>
                <w:sz w:val="20"/>
              </w:rPr>
              <w:t>’</w:t>
            </w:r>
            <w:r w:rsidRPr="00672A75">
              <w:rPr>
                <w:rFonts w:ascii="Times New Roman"/>
                <w:i/>
                <w:iCs/>
                <w:sz w:val="20"/>
              </w:rPr>
              <w:t>s Hospital</w:t>
            </w:r>
          </w:p>
        </w:tc>
        <w:tc>
          <w:tcPr>
            <w:tcW w:w="2160" w:type="dxa"/>
          </w:tcPr>
          <w:p w14:paraId="7903BE00" w14:textId="26C2BD1C" w:rsidR="00B24EF1" w:rsidRPr="00672A75" w:rsidRDefault="00FA5365" w:rsidP="00EE0CF3">
            <w:pPr>
              <w:pStyle w:val="TableParagraph"/>
              <w:rPr>
                <w:rFonts w:ascii="Times New Roman"/>
                <w:i/>
                <w:iCs/>
                <w:sz w:val="20"/>
              </w:rPr>
            </w:pPr>
            <w:r w:rsidRPr="00672A75">
              <w:rPr>
                <w:rFonts w:ascii="Times New Roman"/>
                <w:i/>
                <w:iCs/>
                <w:sz w:val="20"/>
              </w:rPr>
              <w:t>Director of Philanthropic Giving</w:t>
            </w:r>
          </w:p>
        </w:tc>
        <w:tc>
          <w:tcPr>
            <w:tcW w:w="3510" w:type="dxa"/>
          </w:tcPr>
          <w:p w14:paraId="1F9D06F4" w14:textId="150564BB" w:rsidR="00B24EF1" w:rsidRPr="00672A75" w:rsidRDefault="00FA5365" w:rsidP="00EE0CF3">
            <w:pPr>
              <w:pStyle w:val="TableParagraph"/>
              <w:rPr>
                <w:rFonts w:ascii="Times New Roman"/>
                <w:i/>
                <w:iCs/>
                <w:sz w:val="20"/>
              </w:rPr>
            </w:pPr>
            <w:r w:rsidRPr="00672A75">
              <w:rPr>
                <w:rFonts w:ascii="Times New Roman"/>
                <w:i/>
                <w:iCs/>
                <w:sz w:val="20"/>
              </w:rPr>
              <w:t>Letter from Supervisor</w:t>
            </w:r>
          </w:p>
        </w:tc>
        <w:tc>
          <w:tcPr>
            <w:tcW w:w="1530" w:type="dxa"/>
          </w:tcPr>
          <w:p w14:paraId="66208958" w14:textId="24EE864A" w:rsidR="00B24EF1" w:rsidRPr="00672A75" w:rsidRDefault="00AC5F85" w:rsidP="00EE0CF3">
            <w:pPr>
              <w:pStyle w:val="TableParagraph"/>
              <w:rPr>
                <w:rFonts w:ascii="Times New Roman"/>
                <w:i/>
                <w:iCs/>
                <w:sz w:val="20"/>
              </w:rPr>
            </w:pPr>
            <w:r w:rsidRPr="00672A75">
              <w:rPr>
                <w:rFonts w:ascii="Times New Roman"/>
                <w:i/>
                <w:iCs/>
                <w:sz w:val="20"/>
              </w:rPr>
              <w:t>24</w:t>
            </w:r>
          </w:p>
        </w:tc>
      </w:tr>
      <w:tr w:rsidR="00B24EF1" w14:paraId="7FCC3206" w14:textId="77777777" w:rsidTr="00EE0CF3">
        <w:trPr>
          <w:trHeight w:val="421"/>
        </w:trPr>
        <w:tc>
          <w:tcPr>
            <w:tcW w:w="1714" w:type="dxa"/>
          </w:tcPr>
          <w:p w14:paraId="3D348689" w14:textId="29FA73E1" w:rsidR="00B24EF1" w:rsidRPr="00672A75" w:rsidRDefault="00AC5F85" w:rsidP="00EE0CF3">
            <w:pPr>
              <w:pStyle w:val="TableParagraph"/>
              <w:rPr>
                <w:rFonts w:ascii="Times New Roman"/>
                <w:i/>
                <w:iCs/>
                <w:sz w:val="20"/>
              </w:rPr>
            </w:pPr>
            <w:r w:rsidRPr="00672A75">
              <w:rPr>
                <w:rFonts w:ascii="Times New Roman"/>
                <w:i/>
                <w:iCs/>
                <w:sz w:val="20"/>
              </w:rPr>
              <w:t>9/1/2020-</w:t>
            </w:r>
            <w:r w:rsidR="008C5F86" w:rsidRPr="00672A75">
              <w:rPr>
                <w:rFonts w:ascii="Times New Roman"/>
                <w:i/>
                <w:iCs/>
                <w:sz w:val="20"/>
              </w:rPr>
              <w:t>8/31/2021</w:t>
            </w:r>
          </w:p>
        </w:tc>
        <w:tc>
          <w:tcPr>
            <w:tcW w:w="2347" w:type="dxa"/>
          </w:tcPr>
          <w:p w14:paraId="231A050C" w14:textId="0D2D707B" w:rsidR="00B24EF1" w:rsidRPr="00672A75" w:rsidRDefault="008C5F86" w:rsidP="00EE0CF3">
            <w:pPr>
              <w:pStyle w:val="TableParagraph"/>
              <w:rPr>
                <w:rFonts w:ascii="Times New Roman"/>
                <w:i/>
                <w:iCs/>
                <w:sz w:val="20"/>
              </w:rPr>
            </w:pPr>
            <w:r w:rsidRPr="00672A75">
              <w:rPr>
                <w:rFonts w:ascii="Times New Roman"/>
                <w:i/>
                <w:iCs/>
                <w:sz w:val="20"/>
              </w:rPr>
              <w:t>Self Employed</w:t>
            </w:r>
          </w:p>
        </w:tc>
        <w:tc>
          <w:tcPr>
            <w:tcW w:w="2160" w:type="dxa"/>
          </w:tcPr>
          <w:p w14:paraId="38405794" w14:textId="3A3E7175" w:rsidR="00B24EF1" w:rsidRPr="00672A75" w:rsidRDefault="008C5F86" w:rsidP="00EE0CF3">
            <w:pPr>
              <w:pStyle w:val="TableParagraph"/>
              <w:rPr>
                <w:rFonts w:ascii="Times New Roman"/>
                <w:i/>
                <w:iCs/>
                <w:sz w:val="20"/>
              </w:rPr>
            </w:pPr>
            <w:r w:rsidRPr="00672A75">
              <w:rPr>
                <w:rFonts w:ascii="Times New Roman"/>
                <w:i/>
                <w:iCs/>
                <w:sz w:val="20"/>
              </w:rPr>
              <w:t>Grant Professional</w:t>
            </w:r>
          </w:p>
        </w:tc>
        <w:tc>
          <w:tcPr>
            <w:tcW w:w="3510" w:type="dxa"/>
          </w:tcPr>
          <w:p w14:paraId="176CA7C7" w14:textId="66A58C60" w:rsidR="00B24EF1" w:rsidRPr="00672A75" w:rsidRDefault="008C5F86" w:rsidP="00EE0CF3">
            <w:pPr>
              <w:pStyle w:val="TableParagraph"/>
              <w:rPr>
                <w:rFonts w:ascii="Times New Roman"/>
                <w:i/>
                <w:iCs/>
                <w:sz w:val="20"/>
              </w:rPr>
            </w:pPr>
            <w:r w:rsidRPr="00672A75">
              <w:rPr>
                <w:rFonts w:ascii="Times New Roman"/>
                <w:i/>
                <w:iCs/>
                <w:sz w:val="20"/>
              </w:rPr>
              <w:t xml:space="preserve">Client invoices </w:t>
            </w:r>
            <w:r w:rsidR="00B84956" w:rsidRPr="00672A75">
              <w:rPr>
                <w:rFonts w:ascii="Times New Roman"/>
                <w:i/>
                <w:iCs/>
                <w:sz w:val="20"/>
              </w:rPr>
              <w:t>reflecting the time periods worked (even if hours aren</w:t>
            </w:r>
            <w:r w:rsidR="00B84956" w:rsidRPr="00672A75">
              <w:rPr>
                <w:rFonts w:ascii="Times New Roman"/>
                <w:i/>
                <w:iCs/>
                <w:sz w:val="20"/>
              </w:rPr>
              <w:t>’</w:t>
            </w:r>
            <w:r w:rsidR="00B84956" w:rsidRPr="00672A75">
              <w:rPr>
                <w:rFonts w:ascii="Times New Roman"/>
                <w:i/>
                <w:iCs/>
                <w:sz w:val="20"/>
              </w:rPr>
              <w:t>t listed) documenting all 12 hours</w:t>
            </w:r>
          </w:p>
        </w:tc>
        <w:tc>
          <w:tcPr>
            <w:tcW w:w="1530" w:type="dxa"/>
          </w:tcPr>
          <w:p w14:paraId="3E6D3D0F" w14:textId="4787A565" w:rsidR="00B24EF1" w:rsidRPr="00672A75" w:rsidRDefault="00B84956" w:rsidP="00EE0CF3">
            <w:pPr>
              <w:pStyle w:val="TableParagraph"/>
              <w:rPr>
                <w:rFonts w:ascii="Times New Roman"/>
                <w:i/>
                <w:iCs/>
                <w:sz w:val="20"/>
              </w:rPr>
            </w:pPr>
            <w:r w:rsidRPr="00672A75">
              <w:rPr>
                <w:rFonts w:ascii="Times New Roman"/>
                <w:i/>
                <w:iCs/>
                <w:sz w:val="20"/>
              </w:rPr>
              <w:t>12</w:t>
            </w:r>
          </w:p>
        </w:tc>
      </w:tr>
      <w:tr w:rsidR="00B24EF1" w14:paraId="371D9753" w14:textId="77777777" w:rsidTr="00EE0CF3">
        <w:trPr>
          <w:trHeight w:val="422"/>
        </w:trPr>
        <w:tc>
          <w:tcPr>
            <w:tcW w:w="1714" w:type="dxa"/>
          </w:tcPr>
          <w:p w14:paraId="57A81E9E" w14:textId="77777777" w:rsidR="00B24EF1" w:rsidRDefault="00B24EF1" w:rsidP="00EE0CF3">
            <w:pPr>
              <w:pStyle w:val="TableParagraph"/>
              <w:rPr>
                <w:rFonts w:ascii="Times New Roman"/>
                <w:sz w:val="20"/>
              </w:rPr>
            </w:pPr>
          </w:p>
        </w:tc>
        <w:tc>
          <w:tcPr>
            <w:tcW w:w="2347" w:type="dxa"/>
          </w:tcPr>
          <w:p w14:paraId="67AB78C6" w14:textId="77777777" w:rsidR="00B24EF1" w:rsidRDefault="00B24EF1" w:rsidP="00EE0CF3">
            <w:pPr>
              <w:pStyle w:val="TableParagraph"/>
              <w:rPr>
                <w:rFonts w:ascii="Times New Roman"/>
                <w:sz w:val="20"/>
              </w:rPr>
            </w:pPr>
          </w:p>
        </w:tc>
        <w:tc>
          <w:tcPr>
            <w:tcW w:w="2160" w:type="dxa"/>
          </w:tcPr>
          <w:p w14:paraId="38453AEB" w14:textId="77777777" w:rsidR="00B24EF1" w:rsidRDefault="00B24EF1" w:rsidP="00EE0CF3">
            <w:pPr>
              <w:pStyle w:val="TableParagraph"/>
              <w:rPr>
                <w:rFonts w:ascii="Times New Roman"/>
                <w:sz w:val="20"/>
              </w:rPr>
            </w:pPr>
          </w:p>
        </w:tc>
        <w:tc>
          <w:tcPr>
            <w:tcW w:w="3510" w:type="dxa"/>
          </w:tcPr>
          <w:p w14:paraId="52F20DEE" w14:textId="77777777" w:rsidR="00B24EF1" w:rsidRDefault="00B24EF1" w:rsidP="00EE0CF3">
            <w:pPr>
              <w:pStyle w:val="TableParagraph"/>
              <w:rPr>
                <w:rFonts w:ascii="Times New Roman"/>
                <w:sz w:val="20"/>
              </w:rPr>
            </w:pPr>
          </w:p>
        </w:tc>
        <w:tc>
          <w:tcPr>
            <w:tcW w:w="1530" w:type="dxa"/>
          </w:tcPr>
          <w:p w14:paraId="2B0D4505" w14:textId="77777777" w:rsidR="00B24EF1" w:rsidRDefault="00B24EF1" w:rsidP="00EE0CF3">
            <w:pPr>
              <w:pStyle w:val="TableParagraph"/>
              <w:rPr>
                <w:rFonts w:ascii="Times New Roman"/>
                <w:sz w:val="20"/>
              </w:rPr>
            </w:pPr>
          </w:p>
        </w:tc>
      </w:tr>
      <w:tr w:rsidR="00B24EF1" w14:paraId="034C5E96" w14:textId="77777777" w:rsidTr="00EE0CF3">
        <w:trPr>
          <w:trHeight w:val="421"/>
        </w:trPr>
        <w:tc>
          <w:tcPr>
            <w:tcW w:w="1714" w:type="dxa"/>
          </w:tcPr>
          <w:p w14:paraId="05432213" w14:textId="77777777" w:rsidR="00B24EF1" w:rsidRDefault="00B24EF1" w:rsidP="00EE0CF3">
            <w:pPr>
              <w:pStyle w:val="TableParagraph"/>
              <w:rPr>
                <w:rFonts w:ascii="Times New Roman"/>
                <w:sz w:val="20"/>
              </w:rPr>
            </w:pPr>
          </w:p>
        </w:tc>
        <w:tc>
          <w:tcPr>
            <w:tcW w:w="2347" w:type="dxa"/>
          </w:tcPr>
          <w:p w14:paraId="7B7EDAFC" w14:textId="77777777" w:rsidR="00B24EF1" w:rsidRDefault="00B24EF1" w:rsidP="00EE0CF3">
            <w:pPr>
              <w:pStyle w:val="TableParagraph"/>
              <w:rPr>
                <w:rFonts w:ascii="Times New Roman"/>
                <w:sz w:val="20"/>
              </w:rPr>
            </w:pPr>
          </w:p>
        </w:tc>
        <w:tc>
          <w:tcPr>
            <w:tcW w:w="2160" w:type="dxa"/>
          </w:tcPr>
          <w:p w14:paraId="4CA3FC91" w14:textId="77777777" w:rsidR="00B24EF1" w:rsidRDefault="00B24EF1" w:rsidP="00EE0CF3">
            <w:pPr>
              <w:pStyle w:val="TableParagraph"/>
              <w:rPr>
                <w:rFonts w:ascii="Times New Roman"/>
                <w:sz w:val="20"/>
              </w:rPr>
            </w:pPr>
          </w:p>
        </w:tc>
        <w:tc>
          <w:tcPr>
            <w:tcW w:w="3510" w:type="dxa"/>
          </w:tcPr>
          <w:p w14:paraId="4A1D2CCE" w14:textId="77777777" w:rsidR="00B24EF1" w:rsidRDefault="00B24EF1" w:rsidP="00EE0CF3">
            <w:pPr>
              <w:pStyle w:val="TableParagraph"/>
              <w:rPr>
                <w:rFonts w:ascii="Times New Roman"/>
                <w:sz w:val="20"/>
              </w:rPr>
            </w:pPr>
          </w:p>
        </w:tc>
        <w:tc>
          <w:tcPr>
            <w:tcW w:w="1530" w:type="dxa"/>
          </w:tcPr>
          <w:p w14:paraId="5C4CA46A" w14:textId="77777777" w:rsidR="00B24EF1" w:rsidRDefault="00B24EF1" w:rsidP="00EE0CF3">
            <w:pPr>
              <w:pStyle w:val="TableParagraph"/>
              <w:rPr>
                <w:rFonts w:ascii="Times New Roman"/>
                <w:sz w:val="20"/>
              </w:rPr>
            </w:pPr>
          </w:p>
        </w:tc>
      </w:tr>
      <w:tr w:rsidR="00B24EF1" w14:paraId="77B6FC88" w14:textId="77777777" w:rsidTr="00EE0CF3">
        <w:trPr>
          <w:trHeight w:val="422"/>
        </w:trPr>
        <w:tc>
          <w:tcPr>
            <w:tcW w:w="1714" w:type="dxa"/>
          </w:tcPr>
          <w:p w14:paraId="23D55F6F" w14:textId="77777777" w:rsidR="00B24EF1" w:rsidRDefault="00B24EF1" w:rsidP="00EE0CF3">
            <w:pPr>
              <w:pStyle w:val="TableParagraph"/>
              <w:rPr>
                <w:rFonts w:ascii="Times New Roman"/>
                <w:sz w:val="20"/>
              </w:rPr>
            </w:pPr>
          </w:p>
        </w:tc>
        <w:tc>
          <w:tcPr>
            <w:tcW w:w="2347" w:type="dxa"/>
          </w:tcPr>
          <w:p w14:paraId="4BBAEEFB" w14:textId="77777777" w:rsidR="00B24EF1" w:rsidRDefault="00B24EF1" w:rsidP="00EE0CF3">
            <w:pPr>
              <w:pStyle w:val="TableParagraph"/>
              <w:rPr>
                <w:rFonts w:ascii="Times New Roman"/>
                <w:sz w:val="20"/>
              </w:rPr>
            </w:pPr>
          </w:p>
        </w:tc>
        <w:tc>
          <w:tcPr>
            <w:tcW w:w="2160" w:type="dxa"/>
          </w:tcPr>
          <w:p w14:paraId="5D6EF2DE" w14:textId="77777777" w:rsidR="00B24EF1" w:rsidRDefault="00B24EF1" w:rsidP="00EE0CF3">
            <w:pPr>
              <w:pStyle w:val="TableParagraph"/>
              <w:rPr>
                <w:rFonts w:ascii="Times New Roman"/>
                <w:sz w:val="20"/>
              </w:rPr>
            </w:pPr>
          </w:p>
        </w:tc>
        <w:tc>
          <w:tcPr>
            <w:tcW w:w="3510" w:type="dxa"/>
          </w:tcPr>
          <w:p w14:paraId="046806C5" w14:textId="77777777" w:rsidR="00B24EF1" w:rsidRDefault="00B24EF1" w:rsidP="00EE0CF3">
            <w:pPr>
              <w:pStyle w:val="TableParagraph"/>
              <w:rPr>
                <w:rFonts w:ascii="Times New Roman"/>
                <w:sz w:val="20"/>
              </w:rPr>
            </w:pPr>
          </w:p>
        </w:tc>
        <w:tc>
          <w:tcPr>
            <w:tcW w:w="1530" w:type="dxa"/>
          </w:tcPr>
          <w:p w14:paraId="25D8580F" w14:textId="77777777" w:rsidR="00B24EF1" w:rsidRDefault="00B24EF1" w:rsidP="00EE0CF3">
            <w:pPr>
              <w:pStyle w:val="TableParagraph"/>
              <w:rPr>
                <w:rFonts w:ascii="Times New Roman"/>
                <w:sz w:val="20"/>
              </w:rPr>
            </w:pPr>
          </w:p>
        </w:tc>
      </w:tr>
      <w:tr w:rsidR="00B24EF1" w14:paraId="6AD13D5A" w14:textId="77777777" w:rsidTr="00EE0CF3">
        <w:trPr>
          <w:trHeight w:val="422"/>
        </w:trPr>
        <w:tc>
          <w:tcPr>
            <w:tcW w:w="1714" w:type="dxa"/>
          </w:tcPr>
          <w:p w14:paraId="4202D961" w14:textId="77777777" w:rsidR="00B24EF1" w:rsidRDefault="00B24EF1" w:rsidP="00EE0CF3">
            <w:pPr>
              <w:pStyle w:val="TableParagraph"/>
              <w:rPr>
                <w:rFonts w:ascii="Times New Roman"/>
                <w:sz w:val="20"/>
              </w:rPr>
            </w:pPr>
          </w:p>
        </w:tc>
        <w:tc>
          <w:tcPr>
            <w:tcW w:w="2347" w:type="dxa"/>
          </w:tcPr>
          <w:p w14:paraId="025A2E57" w14:textId="77777777" w:rsidR="00B24EF1" w:rsidRDefault="00B24EF1" w:rsidP="00EE0CF3">
            <w:pPr>
              <w:pStyle w:val="TableParagraph"/>
              <w:rPr>
                <w:rFonts w:ascii="Times New Roman"/>
                <w:sz w:val="20"/>
              </w:rPr>
            </w:pPr>
          </w:p>
        </w:tc>
        <w:tc>
          <w:tcPr>
            <w:tcW w:w="2160" w:type="dxa"/>
          </w:tcPr>
          <w:p w14:paraId="58B079C0" w14:textId="77777777" w:rsidR="00B24EF1" w:rsidRDefault="00B24EF1" w:rsidP="00EE0CF3">
            <w:pPr>
              <w:pStyle w:val="TableParagraph"/>
              <w:rPr>
                <w:rFonts w:ascii="Times New Roman"/>
                <w:sz w:val="20"/>
              </w:rPr>
            </w:pPr>
          </w:p>
        </w:tc>
        <w:tc>
          <w:tcPr>
            <w:tcW w:w="3510" w:type="dxa"/>
          </w:tcPr>
          <w:p w14:paraId="053B92CC" w14:textId="77777777" w:rsidR="00B24EF1" w:rsidRDefault="00B24EF1" w:rsidP="00EE0CF3">
            <w:pPr>
              <w:pStyle w:val="TableParagraph"/>
              <w:rPr>
                <w:rFonts w:ascii="Times New Roman"/>
                <w:sz w:val="20"/>
              </w:rPr>
            </w:pPr>
          </w:p>
        </w:tc>
        <w:tc>
          <w:tcPr>
            <w:tcW w:w="1530" w:type="dxa"/>
          </w:tcPr>
          <w:p w14:paraId="597B50A2" w14:textId="77777777" w:rsidR="00B24EF1" w:rsidRDefault="00B24EF1" w:rsidP="00EE0CF3">
            <w:pPr>
              <w:pStyle w:val="TableParagraph"/>
              <w:rPr>
                <w:rFonts w:ascii="Times New Roman"/>
                <w:sz w:val="20"/>
              </w:rPr>
            </w:pPr>
          </w:p>
        </w:tc>
      </w:tr>
      <w:tr w:rsidR="00B24EF1" w14:paraId="346B5AF3" w14:textId="77777777" w:rsidTr="00EE0CF3">
        <w:trPr>
          <w:trHeight w:val="421"/>
        </w:trPr>
        <w:tc>
          <w:tcPr>
            <w:tcW w:w="1714" w:type="dxa"/>
          </w:tcPr>
          <w:p w14:paraId="782B921D" w14:textId="77777777" w:rsidR="00B24EF1" w:rsidRDefault="00B24EF1" w:rsidP="00EE0CF3">
            <w:pPr>
              <w:pStyle w:val="TableParagraph"/>
              <w:rPr>
                <w:rFonts w:ascii="Times New Roman"/>
                <w:sz w:val="20"/>
              </w:rPr>
            </w:pPr>
          </w:p>
        </w:tc>
        <w:tc>
          <w:tcPr>
            <w:tcW w:w="2347" w:type="dxa"/>
          </w:tcPr>
          <w:p w14:paraId="3A915C72" w14:textId="77777777" w:rsidR="00B24EF1" w:rsidRDefault="00B24EF1" w:rsidP="00EE0CF3">
            <w:pPr>
              <w:pStyle w:val="TableParagraph"/>
              <w:rPr>
                <w:rFonts w:ascii="Times New Roman"/>
                <w:sz w:val="20"/>
              </w:rPr>
            </w:pPr>
          </w:p>
        </w:tc>
        <w:tc>
          <w:tcPr>
            <w:tcW w:w="2160" w:type="dxa"/>
          </w:tcPr>
          <w:p w14:paraId="75944944" w14:textId="77777777" w:rsidR="00B24EF1" w:rsidRDefault="00B24EF1" w:rsidP="00EE0CF3">
            <w:pPr>
              <w:pStyle w:val="TableParagraph"/>
              <w:rPr>
                <w:rFonts w:ascii="Times New Roman"/>
                <w:sz w:val="20"/>
              </w:rPr>
            </w:pPr>
          </w:p>
        </w:tc>
        <w:tc>
          <w:tcPr>
            <w:tcW w:w="3510" w:type="dxa"/>
          </w:tcPr>
          <w:p w14:paraId="54CBBD53" w14:textId="77777777" w:rsidR="00B24EF1" w:rsidRDefault="00B24EF1" w:rsidP="00EE0CF3">
            <w:pPr>
              <w:pStyle w:val="TableParagraph"/>
              <w:rPr>
                <w:rFonts w:ascii="Times New Roman"/>
                <w:sz w:val="20"/>
              </w:rPr>
            </w:pPr>
          </w:p>
        </w:tc>
        <w:tc>
          <w:tcPr>
            <w:tcW w:w="1530" w:type="dxa"/>
          </w:tcPr>
          <w:p w14:paraId="272AEA4D" w14:textId="77777777" w:rsidR="00B24EF1" w:rsidRDefault="00B24EF1" w:rsidP="00EE0CF3">
            <w:pPr>
              <w:pStyle w:val="TableParagraph"/>
              <w:rPr>
                <w:rFonts w:ascii="Times New Roman"/>
                <w:sz w:val="20"/>
              </w:rPr>
            </w:pPr>
          </w:p>
        </w:tc>
      </w:tr>
      <w:tr w:rsidR="00B24EF1" w14:paraId="02DF2103" w14:textId="77777777" w:rsidTr="00EE0CF3">
        <w:trPr>
          <w:trHeight w:val="700"/>
        </w:trPr>
        <w:tc>
          <w:tcPr>
            <w:tcW w:w="4061" w:type="dxa"/>
            <w:gridSpan w:val="2"/>
          </w:tcPr>
          <w:p w14:paraId="158CE0FD" w14:textId="77777777" w:rsidR="00B24EF1" w:rsidRDefault="00B24EF1" w:rsidP="00EE0CF3">
            <w:pPr>
              <w:pStyle w:val="TableParagraph"/>
              <w:spacing w:before="51"/>
              <w:ind w:left="47"/>
              <w:rPr>
                <w:b/>
                <w:sz w:val="24"/>
              </w:rPr>
            </w:pPr>
            <w:r>
              <w:rPr>
                <w:b/>
                <w:w w:val="105"/>
                <w:sz w:val="24"/>
              </w:rPr>
              <w:t>TOTAL POINTS FOR CATEGORY 2</w:t>
            </w:r>
          </w:p>
          <w:p w14:paraId="58A0130A" w14:textId="77777777" w:rsidR="00B24EF1" w:rsidRDefault="00B24EF1" w:rsidP="00EE0CF3">
            <w:pPr>
              <w:pStyle w:val="TableParagraph"/>
              <w:spacing w:before="11"/>
              <w:ind w:left="9"/>
              <w:rPr>
                <w:sz w:val="24"/>
              </w:rPr>
            </w:pPr>
            <w:r>
              <w:rPr>
                <w:w w:val="105"/>
                <w:sz w:val="24"/>
              </w:rPr>
              <w:t>(Maximum of 36 points allowed in this section)</w:t>
            </w:r>
          </w:p>
        </w:tc>
        <w:tc>
          <w:tcPr>
            <w:tcW w:w="7200" w:type="dxa"/>
            <w:gridSpan w:val="3"/>
          </w:tcPr>
          <w:p w14:paraId="10074B44" w14:textId="54F3FEB4" w:rsidR="00B24EF1" w:rsidRPr="00FA5365" w:rsidRDefault="00B24EF1" w:rsidP="00FA5365">
            <w:pPr>
              <w:pStyle w:val="TableParagraph"/>
              <w:jc w:val="right"/>
              <w:rPr>
                <w:rFonts w:ascii="Times New Roman"/>
                <w:b/>
                <w:bCs/>
                <w:sz w:val="36"/>
                <w:szCs w:val="36"/>
              </w:rPr>
            </w:pPr>
          </w:p>
        </w:tc>
      </w:tr>
    </w:tbl>
    <w:p w14:paraId="46E697F3" w14:textId="4E0B7360" w:rsidR="00B24EF1" w:rsidRDefault="00B24EF1">
      <w:pPr>
        <w:rPr>
          <w:i/>
          <w:sz w:val="20"/>
          <w:szCs w:val="18"/>
        </w:rPr>
      </w:pPr>
    </w:p>
    <w:p w14:paraId="61A9A924" w14:textId="77777777" w:rsidR="00DB5D15" w:rsidRDefault="00DB5D15">
      <w:pPr>
        <w:pStyle w:val="BodyText"/>
        <w:spacing w:before="8"/>
        <w:rPr>
          <w:i/>
          <w:sz w:val="20"/>
        </w:r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
        <w:gridCol w:w="1685"/>
        <w:gridCol w:w="1807"/>
        <w:gridCol w:w="2880"/>
        <w:gridCol w:w="3150"/>
        <w:gridCol w:w="1376"/>
        <w:gridCol w:w="305"/>
      </w:tblGrid>
      <w:tr w:rsidR="00B24EF1" w14:paraId="62047442" w14:textId="77777777" w:rsidTr="00B24EF1">
        <w:trPr>
          <w:gridBefore w:val="1"/>
          <w:gridAfter w:val="1"/>
          <w:wBefore w:w="24" w:type="dxa"/>
          <w:wAfter w:w="305" w:type="dxa"/>
          <w:trHeight w:val="357"/>
        </w:trPr>
        <w:tc>
          <w:tcPr>
            <w:tcW w:w="10898" w:type="dxa"/>
            <w:gridSpan w:val="5"/>
            <w:tcBorders>
              <w:top w:val="single" w:sz="4" w:space="0" w:color="000000"/>
              <w:left w:val="single" w:sz="4" w:space="0" w:color="000000"/>
              <w:bottom w:val="single" w:sz="4" w:space="0" w:color="000000"/>
              <w:right w:val="single" w:sz="4" w:space="0" w:color="000000"/>
            </w:tcBorders>
          </w:tcPr>
          <w:p w14:paraId="6705BBD9" w14:textId="77777777" w:rsidR="00B24EF1" w:rsidRPr="00B24EF1" w:rsidRDefault="00B24EF1" w:rsidP="00B24EF1">
            <w:pPr>
              <w:pStyle w:val="TableParagraph"/>
              <w:spacing w:before="17"/>
              <w:ind w:left="19"/>
              <w:rPr>
                <w:b/>
                <w:color w:val="000080"/>
                <w:sz w:val="24"/>
              </w:rPr>
            </w:pPr>
            <w:r>
              <w:rPr>
                <w:b/>
                <w:color w:val="000080"/>
                <w:sz w:val="24"/>
              </w:rPr>
              <w:t>CMP CATEGORY 3: CONTRIBUTIONS TO THE FIELD (60 points maximum)</w:t>
            </w:r>
          </w:p>
        </w:tc>
      </w:tr>
      <w:tr w:rsidR="00B24EF1" w:rsidRPr="00942DF4" w14:paraId="00E824D7" w14:textId="77777777" w:rsidTr="00B24EF1">
        <w:trPr>
          <w:trHeight w:val="566"/>
        </w:trPr>
        <w:tc>
          <w:tcPr>
            <w:tcW w:w="1709" w:type="dxa"/>
            <w:gridSpan w:val="2"/>
          </w:tcPr>
          <w:p w14:paraId="543A7862" w14:textId="06BABB32" w:rsidR="00B24EF1" w:rsidRPr="00B24EF1" w:rsidRDefault="00B24EF1" w:rsidP="00B24EF1">
            <w:pPr>
              <w:pStyle w:val="TableParagraph"/>
              <w:ind w:left="81"/>
              <w:jc w:val="center"/>
              <w:rPr>
                <w:b/>
                <w:bCs/>
                <w:sz w:val="18"/>
                <w:szCs w:val="18"/>
              </w:rPr>
            </w:pPr>
            <w:r w:rsidRPr="00B24EF1">
              <w:rPr>
                <w:b/>
                <w:bCs/>
                <w:w w:val="105"/>
                <w:sz w:val="18"/>
                <w:szCs w:val="18"/>
              </w:rPr>
              <w:t>Specific Date(s)</w:t>
            </w:r>
          </w:p>
        </w:tc>
        <w:tc>
          <w:tcPr>
            <w:tcW w:w="1807" w:type="dxa"/>
          </w:tcPr>
          <w:p w14:paraId="071CF71A" w14:textId="77777777" w:rsidR="00B24EF1" w:rsidRDefault="00B24EF1" w:rsidP="00B24EF1">
            <w:pPr>
              <w:pStyle w:val="TableParagraph"/>
              <w:spacing w:before="56"/>
              <w:ind w:left="1716" w:hanging="1646"/>
              <w:jc w:val="center"/>
              <w:rPr>
                <w:b/>
                <w:bCs/>
                <w:w w:val="110"/>
                <w:sz w:val="18"/>
                <w:szCs w:val="18"/>
              </w:rPr>
            </w:pPr>
            <w:r>
              <w:rPr>
                <w:b/>
                <w:bCs/>
                <w:w w:val="110"/>
                <w:sz w:val="18"/>
                <w:szCs w:val="18"/>
              </w:rPr>
              <w:t>Event or</w:t>
            </w:r>
          </w:p>
          <w:p w14:paraId="4274ED97" w14:textId="2566D0F7" w:rsidR="00B24EF1" w:rsidRPr="00B24EF1" w:rsidRDefault="00B24EF1" w:rsidP="00B24EF1">
            <w:pPr>
              <w:pStyle w:val="TableParagraph"/>
              <w:spacing w:before="56"/>
              <w:ind w:left="1716" w:hanging="1646"/>
              <w:jc w:val="center"/>
              <w:rPr>
                <w:b/>
                <w:bCs/>
                <w:sz w:val="18"/>
                <w:szCs w:val="18"/>
              </w:rPr>
            </w:pPr>
            <w:r>
              <w:rPr>
                <w:b/>
                <w:bCs/>
                <w:w w:val="110"/>
                <w:sz w:val="18"/>
                <w:szCs w:val="18"/>
              </w:rPr>
              <w:t>Activity</w:t>
            </w:r>
          </w:p>
        </w:tc>
        <w:tc>
          <w:tcPr>
            <w:tcW w:w="2880" w:type="dxa"/>
          </w:tcPr>
          <w:p w14:paraId="148D788D" w14:textId="1A11A877" w:rsidR="00B24EF1" w:rsidRPr="00B24EF1" w:rsidRDefault="00B24EF1" w:rsidP="00B24EF1">
            <w:pPr>
              <w:jc w:val="center"/>
              <w:rPr>
                <w:b/>
                <w:bCs/>
                <w:w w:val="110"/>
                <w:sz w:val="18"/>
                <w:szCs w:val="18"/>
              </w:rPr>
            </w:pPr>
            <w:r w:rsidRPr="00B24EF1">
              <w:rPr>
                <w:b/>
                <w:bCs/>
                <w:sz w:val="18"/>
                <w:szCs w:val="18"/>
              </w:rPr>
              <w:t>Justification/Relevance to Grant Profession</w:t>
            </w:r>
          </w:p>
        </w:tc>
        <w:tc>
          <w:tcPr>
            <w:tcW w:w="3150" w:type="dxa"/>
          </w:tcPr>
          <w:p w14:paraId="68B24514" w14:textId="5FEC2E55" w:rsidR="00B24EF1" w:rsidRPr="00B24EF1" w:rsidRDefault="00B24EF1" w:rsidP="00B24EF1">
            <w:pPr>
              <w:jc w:val="center"/>
              <w:rPr>
                <w:b/>
                <w:bCs/>
                <w:sz w:val="18"/>
                <w:szCs w:val="18"/>
              </w:rPr>
            </w:pPr>
            <w:r w:rsidRPr="00B24EF1">
              <w:rPr>
                <w:b/>
                <w:bCs/>
                <w:sz w:val="18"/>
                <w:szCs w:val="18"/>
              </w:rPr>
              <w:t>Documentation You Will Provide upon Audit Notification</w:t>
            </w:r>
          </w:p>
        </w:tc>
        <w:tc>
          <w:tcPr>
            <w:tcW w:w="1681" w:type="dxa"/>
            <w:gridSpan w:val="2"/>
          </w:tcPr>
          <w:p w14:paraId="1A110B3A" w14:textId="77777777" w:rsidR="00B24EF1" w:rsidRPr="00B24EF1" w:rsidRDefault="00B24EF1" w:rsidP="00B24EF1">
            <w:pPr>
              <w:pStyle w:val="TableParagraph"/>
              <w:ind w:right="139" w:firstLine="55"/>
              <w:jc w:val="center"/>
              <w:rPr>
                <w:b/>
                <w:bCs/>
                <w:sz w:val="18"/>
                <w:szCs w:val="18"/>
              </w:rPr>
            </w:pPr>
            <w:r w:rsidRPr="00B24EF1">
              <w:rPr>
                <w:b/>
                <w:bCs/>
                <w:sz w:val="18"/>
                <w:szCs w:val="18"/>
              </w:rPr>
              <w:t># of CEUs</w:t>
            </w:r>
          </w:p>
          <w:p w14:paraId="796A5FBF" w14:textId="69D5B554" w:rsidR="00B24EF1" w:rsidRPr="00B24EF1" w:rsidRDefault="00B24EF1" w:rsidP="00B24EF1">
            <w:pPr>
              <w:pStyle w:val="TableParagraph"/>
              <w:ind w:right="139" w:firstLine="55"/>
              <w:jc w:val="center"/>
              <w:rPr>
                <w:b/>
                <w:bCs/>
                <w:sz w:val="18"/>
                <w:szCs w:val="18"/>
              </w:rPr>
            </w:pPr>
            <w:r w:rsidRPr="00B24EF1">
              <w:rPr>
                <w:b/>
                <w:bCs/>
                <w:sz w:val="18"/>
                <w:szCs w:val="18"/>
              </w:rPr>
              <w:t>Requested</w:t>
            </w:r>
          </w:p>
        </w:tc>
      </w:tr>
      <w:tr w:rsidR="00B24EF1" w14:paraId="587CCF8E" w14:textId="77777777" w:rsidTr="00B24EF1">
        <w:trPr>
          <w:trHeight w:val="419"/>
        </w:trPr>
        <w:tc>
          <w:tcPr>
            <w:tcW w:w="1709" w:type="dxa"/>
            <w:gridSpan w:val="2"/>
          </w:tcPr>
          <w:p w14:paraId="64DA08B8" w14:textId="71AF9DB6" w:rsidR="00B24EF1" w:rsidRPr="00672A75" w:rsidRDefault="00FA5365" w:rsidP="00EE0CF3">
            <w:pPr>
              <w:pStyle w:val="TableParagraph"/>
              <w:rPr>
                <w:rFonts w:ascii="Times New Roman"/>
                <w:i/>
                <w:iCs/>
                <w:sz w:val="20"/>
              </w:rPr>
            </w:pPr>
            <w:r w:rsidRPr="00672A75">
              <w:rPr>
                <w:rFonts w:ascii="Times New Roman"/>
                <w:i/>
                <w:iCs/>
                <w:sz w:val="20"/>
              </w:rPr>
              <w:t>2/28/2019</w:t>
            </w:r>
          </w:p>
        </w:tc>
        <w:tc>
          <w:tcPr>
            <w:tcW w:w="1807" w:type="dxa"/>
          </w:tcPr>
          <w:p w14:paraId="1B8D7907" w14:textId="3638F0CC" w:rsidR="00B24EF1" w:rsidRPr="00672A75" w:rsidRDefault="00FA5365" w:rsidP="00EE0CF3">
            <w:pPr>
              <w:pStyle w:val="TableParagraph"/>
              <w:rPr>
                <w:rFonts w:ascii="Times New Roman"/>
                <w:i/>
                <w:iCs/>
                <w:sz w:val="20"/>
              </w:rPr>
            </w:pPr>
            <w:r w:rsidRPr="00672A75">
              <w:rPr>
                <w:rFonts w:ascii="Times New Roman"/>
                <w:i/>
                <w:iCs/>
                <w:sz w:val="20"/>
              </w:rPr>
              <w:t>GPC Study Group</w:t>
            </w:r>
          </w:p>
        </w:tc>
        <w:tc>
          <w:tcPr>
            <w:tcW w:w="2880" w:type="dxa"/>
          </w:tcPr>
          <w:p w14:paraId="397DFF53" w14:textId="77777777" w:rsidR="00B24EF1" w:rsidRPr="00672A75" w:rsidRDefault="00FA5365" w:rsidP="00EE0CF3">
            <w:pPr>
              <w:pStyle w:val="TableParagraph"/>
              <w:rPr>
                <w:rFonts w:ascii="Times New Roman"/>
                <w:i/>
                <w:iCs/>
                <w:sz w:val="20"/>
              </w:rPr>
            </w:pPr>
            <w:r w:rsidRPr="00672A75">
              <w:rPr>
                <w:rFonts w:ascii="Times New Roman"/>
                <w:i/>
                <w:iCs/>
                <w:sz w:val="20"/>
              </w:rPr>
              <w:t>Helping others study for their GPC Exam in virtual setting</w:t>
            </w:r>
          </w:p>
          <w:p w14:paraId="1D68BBFD" w14:textId="6C21DDAF" w:rsidR="00FA5365" w:rsidRPr="00672A75" w:rsidRDefault="00FA5365" w:rsidP="00EE0CF3">
            <w:pPr>
              <w:pStyle w:val="TableParagraph"/>
              <w:rPr>
                <w:rFonts w:ascii="Times New Roman"/>
                <w:i/>
                <w:iCs/>
                <w:sz w:val="20"/>
              </w:rPr>
            </w:pPr>
            <w:r w:rsidRPr="00672A75">
              <w:rPr>
                <w:rFonts w:ascii="Times New Roman"/>
                <w:i/>
                <w:iCs/>
                <w:sz w:val="20"/>
              </w:rPr>
              <w:t>Competency #8</w:t>
            </w:r>
          </w:p>
        </w:tc>
        <w:tc>
          <w:tcPr>
            <w:tcW w:w="3150" w:type="dxa"/>
          </w:tcPr>
          <w:p w14:paraId="5600A676" w14:textId="1D7824D9" w:rsidR="00B24EF1" w:rsidRPr="00672A75" w:rsidRDefault="00FA5365" w:rsidP="00EE0CF3">
            <w:pPr>
              <w:pStyle w:val="TableParagraph"/>
              <w:rPr>
                <w:rFonts w:ascii="Times New Roman"/>
                <w:i/>
                <w:iCs/>
                <w:sz w:val="20"/>
              </w:rPr>
            </w:pPr>
            <w:r w:rsidRPr="00672A75">
              <w:rPr>
                <w:rFonts w:ascii="Times New Roman"/>
                <w:i/>
                <w:iCs/>
                <w:sz w:val="20"/>
              </w:rPr>
              <w:t>Agenda, handouts</w:t>
            </w:r>
          </w:p>
        </w:tc>
        <w:tc>
          <w:tcPr>
            <w:tcW w:w="1681" w:type="dxa"/>
            <w:gridSpan w:val="2"/>
          </w:tcPr>
          <w:p w14:paraId="71FED6A1" w14:textId="252A6C3B" w:rsidR="00B24EF1" w:rsidRPr="00672A75" w:rsidRDefault="00FA5365" w:rsidP="00EE0CF3">
            <w:pPr>
              <w:pStyle w:val="TableParagraph"/>
              <w:rPr>
                <w:rFonts w:ascii="Times New Roman"/>
                <w:i/>
                <w:iCs/>
                <w:sz w:val="20"/>
              </w:rPr>
            </w:pPr>
            <w:r w:rsidRPr="00672A75">
              <w:rPr>
                <w:rFonts w:ascii="Times New Roman"/>
                <w:i/>
                <w:iCs/>
                <w:sz w:val="20"/>
              </w:rPr>
              <w:t>1</w:t>
            </w:r>
          </w:p>
        </w:tc>
      </w:tr>
      <w:tr w:rsidR="00B24EF1" w14:paraId="2CF03B3D" w14:textId="77777777" w:rsidTr="00B24EF1">
        <w:trPr>
          <w:trHeight w:val="421"/>
        </w:trPr>
        <w:tc>
          <w:tcPr>
            <w:tcW w:w="1709" w:type="dxa"/>
            <w:gridSpan w:val="2"/>
          </w:tcPr>
          <w:p w14:paraId="4733582C" w14:textId="7A092051" w:rsidR="00B24EF1" w:rsidRPr="00672A75" w:rsidRDefault="00FA5365" w:rsidP="00EE0CF3">
            <w:pPr>
              <w:pStyle w:val="TableParagraph"/>
              <w:rPr>
                <w:rFonts w:ascii="Times New Roman"/>
                <w:i/>
                <w:iCs/>
                <w:sz w:val="20"/>
              </w:rPr>
            </w:pPr>
            <w:r w:rsidRPr="00672A75">
              <w:rPr>
                <w:rFonts w:ascii="Times New Roman"/>
                <w:i/>
                <w:iCs/>
                <w:sz w:val="20"/>
              </w:rPr>
              <w:t>8/20/2020</w:t>
            </w:r>
          </w:p>
        </w:tc>
        <w:tc>
          <w:tcPr>
            <w:tcW w:w="1807" w:type="dxa"/>
          </w:tcPr>
          <w:p w14:paraId="17CA64CE" w14:textId="16417F41" w:rsidR="00B24EF1" w:rsidRPr="00672A75" w:rsidRDefault="00FA5365" w:rsidP="00EE0CF3">
            <w:pPr>
              <w:pStyle w:val="TableParagraph"/>
              <w:rPr>
                <w:rFonts w:ascii="Times New Roman"/>
                <w:i/>
                <w:iCs/>
                <w:sz w:val="20"/>
              </w:rPr>
            </w:pPr>
            <w:r w:rsidRPr="00672A75">
              <w:rPr>
                <w:rFonts w:ascii="Times New Roman"/>
                <w:i/>
                <w:iCs/>
                <w:sz w:val="20"/>
              </w:rPr>
              <w:t>Presentation - Kansas Chapter GPA</w:t>
            </w:r>
          </w:p>
        </w:tc>
        <w:tc>
          <w:tcPr>
            <w:tcW w:w="2880" w:type="dxa"/>
          </w:tcPr>
          <w:p w14:paraId="4A89FDFD" w14:textId="427EB2A4" w:rsidR="00B24EF1" w:rsidRPr="00672A75" w:rsidRDefault="00FA5365" w:rsidP="00EE0CF3">
            <w:pPr>
              <w:pStyle w:val="TableParagraph"/>
              <w:rPr>
                <w:rFonts w:ascii="Times New Roman"/>
                <w:i/>
                <w:iCs/>
                <w:sz w:val="20"/>
              </w:rPr>
            </w:pPr>
            <w:r w:rsidRPr="00672A75">
              <w:rPr>
                <w:rFonts w:ascii="Times New Roman"/>
                <w:i/>
                <w:iCs/>
                <w:sz w:val="20"/>
              </w:rPr>
              <w:t>The Nuts and Bolts of Grant Writing</w:t>
            </w:r>
          </w:p>
        </w:tc>
        <w:tc>
          <w:tcPr>
            <w:tcW w:w="3150" w:type="dxa"/>
          </w:tcPr>
          <w:p w14:paraId="2AE1B3DE" w14:textId="792DDF47" w:rsidR="00B24EF1" w:rsidRPr="00672A75" w:rsidRDefault="00FA5365" w:rsidP="00EE0CF3">
            <w:pPr>
              <w:pStyle w:val="TableParagraph"/>
              <w:rPr>
                <w:rFonts w:ascii="Times New Roman"/>
                <w:i/>
                <w:iCs/>
                <w:sz w:val="20"/>
              </w:rPr>
            </w:pPr>
            <w:r w:rsidRPr="00672A75">
              <w:rPr>
                <w:rFonts w:ascii="Times New Roman"/>
                <w:i/>
                <w:iCs/>
                <w:sz w:val="20"/>
              </w:rPr>
              <w:t xml:space="preserve">Receipt, Agenda, </w:t>
            </w:r>
            <w:r w:rsidR="00B22D2F" w:rsidRPr="00672A75">
              <w:rPr>
                <w:rFonts w:ascii="Times New Roman"/>
                <w:i/>
                <w:iCs/>
                <w:sz w:val="20"/>
              </w:rPr>
              <w:t>h</w:t>
            </w:r>
            <w:r w:rsidRPr="00672A75">
              <w:rPr>
                <w:rFonts w:ascii="Times New Roman"/>
                <w:i/>
                <w:iCs/>
                <w:sz w:val="20"/>
              </w:rPr>
              <w:t>andouts</w:t>
            </w:r>
          </w:p>
        </w:tc>
        <w:tc>
          <w:tcPr>
            <w:tcW w:w="1681" w:type="dxa"/>
            <w:gridSpan w:val="2"/>
          </w:tcPr>
          <w:p w14:paraId="2FBE2723" w14:textId="55A015A6" w:rsidR="00B24EF1" w:rsidRPr="00672A75" w:rsidRDefault="00FA5365" w:rsidP="00EE0CF3">
            <w:pPr>
              <w:pStyle w:val="TableParagraph"/>
              <w:rPr>
                <w:rFonts w:ascii="Times New Roman"/>
                <w:i/>
                <w:iCs/>
                <w:sz w:val="20"/>
              </w:rPr>
            </w:pPr>
            <w:r w:rsidRPr="00672A75">
              <w:rPr>
                <w:rFonts w:ascii="Times New Roman"/>
                <w:i/>
                <w:iCs/>
                <w:sz w:val="20"/>
              </w:rPr>
              <w:t>1.5</w:t>
            </w:r>
          </w:p>
        </w:tc>
      </w:tr>
      <w:tr w:rsidR="00B24EF1" w14:paraId="28F3AFF8" w14:textId="77777777" w:rsidTr="00B24EF1">
        <w:trPr>
          <w:trHeight w:val="421"/>
        </w:trPr>
        <w:tc>
          <w:tcPr>
            <w:tcW w:w="1709" w:type="dxa"/>
            <w:gridSpan w:val="2"/>
          </w:tcPr>
          <w:p w14:paraId="171D5E9E" w14:textId="79AED2EA" w:rsidR="00B24EF1" w:rsidRPr="00672A75" w:rsidRDefault="00B22D2F" w:rsidP="00EE0CF3">
            <w:pPr>
              <w:pStyle w:val="TableParagraph"/>
              <w:rPr>
                <w:rFonts w:ascii="Times New Roman"/>
                <w:i/>
                <w:iCs/>
                <w:sz w:val="20"/>
              </w:rPr>
            </w:pPr>
            <w:r w:rsidRPr="00672A75">
              <w:rPr>
                <w:rFonts w:ascii="Times New Roman"/>
                <w:i/>
                <w:iCs/>
                <w:sz w:val="20"/>
              </w:rPr>
              <w:t>11/17/2021</w:t>
            </w:r>
          </w:p>
        </w:tc>
        <w:tc>
          <w:tcPr>
            <w:tcW w:w="1807" w:type="dxa"/>
          </w:tcPr>
          <w:p w14:paraId="5CC38380" w14:textId="64916D34" w:rsidR="00B24EF1" w:rsidRPr="00672A75" w:rsidRDefault="00B22D2F" w:rsidP="00EE0CF3">
            <w:pPr>
              <w:pStyle w:val="TableParagraph"/>
              <w:rPr>
                <w:rFonts w:ascii="Times New Roman"/>
                <w:i/>
                <w:iCs/>
                <w:sz w:val="20"/>
              </w:rPr>
            </w:pPr>
            <w:r w:rsidRPr="00672A75">
              <w:rPr>
                <w:rFonts w:ascii="Times New Roman"/>
                <w:i/>
                <w:iCs/>
                <w:sz w:val="20"/>
              </w:rPr>
              <w:t xml:space="preserve">Panelist presenter </w:t>
            </w:r>
            <w:r w:rsidRPr="00672A75">
              <w:rPr>
                <w:rFonts w:ascii="Times New Roman"/>
                <w:i/>
                <w:iCs/>
                <w:sz w:val="20"/>
              </w:rPr>
              <w:t>–</w:t>
            </w:r>
            <w:r w:rsidRPr="00672A75">
              <w:rPr>
                <w:rFonts w:ascii="Times New Roman"/>
                <w:i/>
                <w:iCs/>
                <w:sz w:val="20"/>
              </w:rPr>
              <w:t xml:space="preserve"> William Jewell College</w:t>
            </w:r>
          </w:p>
        </w:tc>
        <w:tc>
          <w:tcPr>
            <w:tcW w:w="2880" w:type="dxa"/>
          </w:tcPr>
          <w:p w14:paraId="5398B6DE" w14:textId="64E15E67" w:rsidR="00B24EF1" w:rsidRPr="00672A75" w:rsidRDefault="00B22D2F" w:rsidP="00EE0CF3">
            <w:pPr>
              <w:pStyle w:val="TableParagraph"/>
              <w:rPr>
                <w:rFonts w:ascii="Times New Roman"/>
                <w:i/>
                <w:iCs/>
                <w:sz w:val="20"/>
              </w:rPr>
            </w:pPr>
            <w:r w:rsidRPr="00672A75">
              <w:rPr>
                <w:rFonts w:ascii="Times New Roman"/>
                <w:i/>
                <w:iCs/>
                <w:sz w:val="20"/>
              </w:rPr>
              <w:t>Financial Development for Nonprofit Organizations</w:t>
            </w:r>
          </w:p>
        </w:tc>
        <w:tc>
          <w:tcPr>
            <w:tcW w:w="3150" w:type="dxa"/>
          </w:tcPr>
          <w:p w14:paraId="24AC35AC" w14:textId="4923A50D" w:rsidR="00B24EF1" w:rsidRPr="00672A75" w:rsidRDefault="00B22D2F" w:rsidP="00EE0CF3">
            <w:pPr>
              <w:pStyle w:val="TableParagraph"/>
              <w:rPr>
                <w:rFonts w:ascii="Times New Roman"/>
                <w:i/>
                <w:iCs/>
                <w:sz w:val="20"/>
              </w:rPr>
            </w:pPr>
            <w:r w:rsidRPr="00672A75">
              <w:rPr>
                <w:rFonts w:ascii="Times New Roman"/>
                <w:i/>
                <w:iCs/>
                <w:sz w:val="20"/>
              </w:rPr>
              <w:t>Confirmation email, receipt, handouts</w:t>
            </w:r>
          </w:p>
        </w:tc>
        <w:tc>
          <w:tcPr>
            <w:tcW w:w="1681" w:type="dxa"/>
            <w:gridSpan w:val="2"/>
          </w:tcPr>
          <w:p w14:paraId="7D93C4D9" w14:textId="01A88EDF" w:rsidR="00B24EF1" w:rsidRPr="00672A75" w:rsidRDefault="00B22D2F" w:rsidP="00EE0CF3">
            <w:pPr>
              <w:pStyle w:val="TableParagraph"/>
              <w:rPr>
                <w:rFonts w:ascii="Times New Roman"/>
                <w:i/>
                <w:iCs/>
                <w:sz w:val="20"/>
              </w:rPr>
            </w:pPr>
            <w:r w:rsidRPr="00672A75">
              <w:rPr>
                <w:rFonts w:ascii="Times New Roman"/>
                <w:i/>
                <w:iCs/>
                <w:sz w:val="20"/>
              </w:rPr>
              <w:t>1.25</w:t>
            </w:r>
          </w:p>
        </w:tc>
      </w:tr>
      <w:tr w:rsidR="00B24EF1" w14:paraId="63A21D3F" w14:textId="77777777" w:rsidTr="00B24EF1">
        <w:trPr>
          <w:trHeight w:val="422"/>
        </w:trPr>
        <w:tc>
          <w:tcPr>
            <w:tcW w:w="1709" w:type="dxa"/>
            <w:gridSpan w:val="2"/>
          </w:tcPr>
          <w:p w14:paraId="27B28FBE" w14:textId="77777777" w:rsidR="00B24EF1" w:rsidRDefault="00B24EF1" w:rsidP="00EE0CF3">
            <w:pPr>
              <w:pStyle w:val="TableParagraph"/>
              <w:rPr>
                <w:rFonts w:ascii="Times New Roman"/>
                <w:sz w:val="20"/>
              </w:rPr>
            </w:pPr>
          </w:p>
        </w:tc>
        <w:tc>
          <w:tcPr>
            <w:tcW w:w="1807" w:type="dxa"/>
          </w:tcPr>
          <w:p w14:paraId="08412CEA" w14:textId="77777777" w:rsidR="00B24EF1" w:rsidRDefault="00B24EF1" w:rsidP="00EE0CF3">
            <w:pPr>
              <w:pStyle w:val="TableParagraph"/>
              <w:rPr>
                <w:rFonts w:ascii="Times New Roman"/>
                <w:sz w:val="20"/>
              </w:rPr>
            </w:pPr>
          </w:p>
        </w:tc>
        <w:tc>
          <w:tcPr>
            <w:tcW w:w="2880" w:type="dxa"/>
          </w:tcPr>
          <w:p w14:paraId="4764CC06" w14:textId="77777777" w:rsidR="00B24EF1" w:rsidRDefault="00B24EF1" w:rsidP="00EE0CF3">
            <w:pPr>
              <w:pStyle w:val="TableParagraph"/>
              <w:rPr>
                <w:rFonts w:ascii="Times New Roman"/>
                <w:sz w:val="20"/>
              </w:rPr>
            </w:pPr>
          </w:p>
        </w:tc>
        <w:tc>
          <w:tcPr>
            <w:tcW w:w="3150" w:type="dxa"/>
          </w:tcPr>
          <w:p w14:paraId="00F3D2CF" w14:textId="77777777" w:rsidR="00B24EF1" w:rsidRDefault="00B24EF1" w:rsidP="00EE0CF3">
            <w:pPr>
              <w:pStyle w:val="TableParagraph"/>
              <w:rPr>
                <w:rFonts w:ascii="Times New Roman"/>
                <w:sz w:val="20"/>
              </w:rPr>
            </w:pPr>
          </w:p>
        </w:tc>
        <w:tc>
          <w:tcPr>
            <w:tcW w:w="1681" w:type="dxa"/>
            <w:gridSpan w:val="2"/>
          </w:tcPr>
          <w:p w14:paraId="24EAED66" w14:textId="77777777" w:rsidR="00B24EF1" w:rsidRDefault="00B24EF1" w:rsidP="00EE0CF3">
            <w:pPr>
              <w:pStyle w:val="TableParagraph"/>
              <w:rPr>
                <w:rFonts w:ascii="Times New Roman"/>
                <w:sz w:val="20"/>
              </w:rPr>
            </w:pPr>
          </w:p>
        </w:tc>
      </w:tr>
      <w:tr w:rsidR="00B24EF1" w14:paraId="19CE3C14" w14:textId="77777777" w:rsidTr="00B24EF1">
        <w:trPr>
          <w:trHeight w:val="422"/>
        </w:trPr>
        <w:tc>
          <w:tcPr>
            <w:tcW w:w="1709" w:type="dxa"/>
            <w:gridSpan w:val="2"/>
          </w:tcPr>
          <w:p w14:paraId="5D48F242" w14:textId="77777777" w:rsidR="00B24EF1" w:rsidRDefault="00B24EF1" w:rsidP="00EE0CF3">
            <w:pPr>
              <w:pStyle w:val="TableParagraph"/>
              <w:rPr>
                <w:rFonts w:ascii="Times New Roman"/>
                <w:sz w:val="20"/>
              </w:rPr>
            </w:pPr>
          </w:p>
        </w:tc>
        <w:tc>
          <w:tcPr>
            <w:tcW w:w="1807" w:type="dxa"/>
          </w:tcPr>
          <w:p w14:paraId="5282B394" w14:textId="77777777" w:rsidR="00B24EF1" w:rsidRDefault="00B24EF1" w:rsidP="00EE0CF3">
            <w:pPr>
              <w:pStyle w:val="TableParagraph"/>
              <w:rPr>
                <w:rFonts w:ascii="Times New Roman"/>
                <w:sz w:val="20"/>
              </w:rPr>
            </w:pPr>
          </w:p>
        </w:tc>
        <w:tc>
          <w:tcPr>
            <w:tcW w:w="2880" w:type="dxa"/>
          </w:tcPr>
          <w:p w14:paraId="7B301A4A" w14:textId="77777777" w:rsidR="00B24EF1" w:rsidRDefault="00B24EF1" w:rsidP="00EE0CF3">
            <w:pPr>
              <w:pStyle w:val="TableParagraph"/>
              <w:rPr>
                <w:rFonts w:ascii="Times New Roman"/>
                <w:sz w:val="20"/>
              </w:rPr>
            </w:pPr>
          </w:p>
        </w:tc>
        <w:tc>
          <w:tcPr>
            <w:tcW w:w="3150" w:type="dxa"/>
          </w:tcPr>
          <w:p w14:paraId="7F6D8DCD" w14:textId="77777777" w:rsidR="00B24EF1" w:rsidRDefault="00B24EF1" w:rsidP="00EE0CF3">
            <w:pPr>
              <w:pStyle w:val="TableParagraph"/>
              <w:rPr>
                <w:rFonts w:ascii="Times New Roman"/>
                <w:sz w:val="20"/>
              </w:rPr>
            </w:pPr>
          </w:p>
        </w:tc>
        <w:tc>
          <w:tcPr>
            <w:tcW w:w="1681" w:type="dxa"/>
            <w:gridSpan w:val="2"/>
          </w:tcPr>
          <w:p w14:paraId="28E5FAAB" w14:textId="77777777" w:rsidR="00B24EF1" w:rsidRDefault="00B24EF1" w:rsidP="00EE0CF3">
            <w:pPr>
              <w:pStyle w:val="TableParagraph"/>
              <w:rPr>
                <w:rFonts w:ascii="Times New Roman"/>
                <w:sz w:val="20"/>
              </w:rPr>
            </w:pPr>
          </w:p>
        </w:tc>
      </w:tr>
      <w:tr w:rsidR="00B24EF1" w14:paraId="60521265" w14:textId="77777777" w:rsidTr="00B24EF1">
        <w:trPr>
          <w:trHeight w:val="422"/>
        </w:trPr>
        <w:tc>
          <w:tcPr>
            <w:tcW w:w="1709" w:type="dxa"/>
            <w:gridSpan w:val="2"/>
          </w:tcPr>
          <w:p w14:paraId="17E38975" w14:textId="77777777" w:rsidR="00B24EF1" w:rsidRDefault="00B24EF1" w:rsidP="00EE0CF3">
            <w:pPr>
              <w:pStyle w:val="TableParagraph"/>
              <w:rPr>
                <w:rFonts w:ascii="Times New Roman"/>
                <w:sz w:val="20"/>
              </w:rPr>
            </w:pPr>
          </w:p>
        </w:tc>
        <w:tc>
          <w:tcPr>
            <w:tcW w:w="1807" w:type="dxa"/>
          </w:tcPr>
          <w:p w14:paraId="0F1D1E34" w14:textId="77777777" w:rsidR="00B24EF1" w:rsidRDefault="00B24EF1" w:rsidP="00EE0CF3">
            <w:pPr>
              <w:pStyle w:val="TableParagraph"/>
              <w:rPr>
                <w:rFonts w:ascii="Times New Roman"/>
                <w:sz w:val="20"/>
              </w:rPr>
            </w:pPr>
          </w:p>
        </w:tc>
        <w:tc>
          <w:tcPr>
            <w:tcW w:w="2880" w:type="dxa"/>
          </w:tcPr>
          <w:p w14:paraId="6B1C7C6B" w14:textId="77777777" w:rsidR="00B24EF1" w:rsidRDefault="00B24EF1" w:rsidP="00EE0CF3">
            <w:pPr>
              <w:pStyle w:val="TableParagraph"/>
              <w:rPr>
                <w:rFonts w:ascii="Times New Roman"/>
                <w:sz w:val="20"/>
              </w:rPr>
            </w:pPr>
          </w:p>
        </w:tc>
        <w:tc>
          <w:tcPr>
            <w:tcW w:w="3150" w:type="dxa"/>
          </w:tcPr>
          <w:p w14:paraId="3EDDF24F" w14:textId="77777777" w:rsidR="00B24EF1" w:rsidRDefault="00B24EF1" w:rsidP="00EE0CF3">
            <w:pPr>
              <w:pStyle w:val="TableParagraph"/>
              <w:rPr>
                <w:rFonts w:ascii="Times New Roman"/>
                <w:sz w:val="20"/>
              </w:rPr>
            </w:pPr>
          </w:p>
        </w:tc>
        <w:tc>
          <w:tcPr>
            <w:tcW w:w="1681" w:type="dxa"/>
            <w:gridSpan w:val="2"/>
          </w:tcPr>
          <w:p w14:paraId="63A587A8" w14:textId="77777777" w:rsidR="00B24EF1" w:rsidRDefault="00B24EF1" w:rsidP="00EE0CF3">
            <w:pPr>
              <w:pStyle w:val="TableParagraph"/>
              <w:rPr>
                <w:rFonts w:ascii="Times New Roman"/>
                <w:sz w:val="20"/>
              </w:rPr>
            </w:pPr>
          </w:p>
        </w:tc>
      </w:tr>
      <w:tr w:rsidR="00B24EF1" w14:paraId="1CC8381B" w14:textId="77777777" w:rsidTr="00B24EF1">
        <w:trPr>
          <w:trHeight w:val="421"/>
        </w:trPr>
        <w:tc>
          <w:tcPr>
            <w:tcW w:w="1709" w:type="dxa"/>
            <w:gridSpan w:val="2"/>
          </w:tcPr>
          <w:p w14:paraId="479888C7" w14:textId="77777777" w:rsidR="00B24EF1" w:rsidRDefault="00B24EF1" w:rsidP="00EE0CF3">
            <w:pPr>
              <w:pStyle w:val="TableParagraph"/>
              <w:rPr>
                <w:rFonts w:ascii="Times New Roman"/>
                <w:sz w:val="20"/>
              </w:rPr>
            </w:pPr>
          </w:p>
        </w:tc>
        <w:tc>
          <w:tcPr>
            <w:tcW w:w="1807" w:type="dxa"/>
          </w:tcPr>
          <w:p w14:paraId="41C41D33" w14:textId="77777777" w:rsidR="00B24EF1" w:rsidRDefault="00B24EF1" w:rsidP="00EE0CF3">
            <w:pPr>
              <w:pStyle w:val="TableParagraph"/>
              <w:rPr>
                <w:rFonts w:ascii="Times New Roman"/>
                <w:sz w:val="20"/>
              </w:rPr>
            </w:pPr>
          </w:p>
        </w:tc>
        <w:tc>
          <w:tcPr>
            <w:tcW w:w="2880" w:type="dxa"/>
          </w:tcPr>
          <w:p w14:paraId="1BA0FE61" w14:textId="77777777" w:rsidR="00B24EF1" w:rsidRDefault="00B24EF1" w:rsidP="00EE0CF3">
            <w:pPr>
              <w:pStyle w:val="TableParagraph"/>
              <w:rPr>
                <w:rFonts w:ascii="Times New Roman"/>
                <w:sz w:val="20"/>
              </w:rPr>
            </w:pPr>
          </w:p>
        </w:tc>
        <w:tc>
          <w:tcPr>
            <w:tcW w:w="3150" w:type="dxa"/>
          </w:tcPr>
          <w:p w14:paraId="0A4B8258" w14:textId="77777777" w:rsidR="00B24EF1" w:rsidRDefault="00B24EF1" w:rsidP="00EE0CF3">
            <w:pPr>
              <w:pStyle w:val="TableParagraph"/>
              <w:rPr>
                <w:rFonts w:ascii="Times New Roman"/>
                <w:sz w:val="20"/>
              </w:rPr>
            </w:pPr>
          </w:p>
        </w:tc>
        <w:tc>
          <w:tcPr>
            <w:tcW w:w="1681" w:type="dxa"/>
            <w:gridSpan w:val="2"/>
          </w:tcPr>
          <w:p w14:paraId="0DD418CD" w14:textId="77777777" w:rsidR="00B24EF1" w:rsidRDefault="00B24EF1" w:rsidP="00EE0CF3">
            <w:pPr>
              <w:pStyle w:val="TableParagraph"/>
              <w:rPr>
                <w:rFonts w:ascii="Times New Roman"/>
                <w:sz w:val="20"/>
              </w:rPr>
            </w:pPr>
          </w:p>
        </w:tc>
      </w:tr>
      <w:tr w:rsidR="00B24EF1" w14:paraId="3EA0E487" w14:textId="77777777" w:rsidTr="00B24EF1">
        <w:trPr>
          <w:trHeight w:val="422"/>
        </w:trPr>
        <w:tc>
          <w:tcPr>
            <w:tcW w:w="1709" w:type="dxa"/>
            <w:gridSpan w:val="2"/>
          </w:tcPr>
          <w:p w14:paraId="481D3029" w14:textId="77777777" w:rsidR="00B24EF1" w:rsidRDefault="00B24EF1" w:rsidP="00EE0CF3">
            <w:pPr>
              <w:pStyle w:val="TableParagraph"/>
              <w:rPr>
                <w:rFonts w:ascii="Times New Roman"/>
                <w:sz w:val="20"/>
              </w:rPr>
            </w:pPr>
          </w:p>
        </w:tc>
        <w:tc>
          <w:tcPr>
            <w:tcW w:w="1807" w:type="dxa"/>
          </w:tcPr>
          <w:p w14:paraId="22CD7242" w14:textId="77777777" w:rsidR="00B24EF1" w:rsidRDefault="00B24EF1" w:rsidP="00EE0CF3">
            <w:pPr>
              <w:pStyle w:val="TableParagraph"/>
              <w:rPr>
                <w:rFonts w:ascii="Times New Roman"/>
                <w:sz w:val="20"/>
              </w:rPr>
            </w:pPr>
          </w:p>
        </w:tc>
        <w:tc>
          <w:tcPr>
            <w:tcW w:w="2880" w:type="dxa"/>
          </w:tcPr>
          <w:p w14:paraId="3EA50DE4" w14:textId="77777777" w:rsidR="00B24EF1" w:rsidRDefault="00B24EF1" w:rsidP="00EE0CF3">
            <w:pPr>
              <w:pStyle w:val="TableParagraph"/>
              <w:rPr>
                <w:rFonts w:ascii="Times New Roman"/>
                <w:sz w:val="20"/>
              </w:rPr>
            </w:pPr>
          </w:p>
        </w:tc>
        <w:tc>
          <w:tcPr>
            <w:tcW w:w="3150" w:type="dxa"/>
          </w:tcPr>
          <w:p w14:paraId="5D12BB58" w14:textId="77777777" w:rsidR="00B24EF1" w:rsidRDefault="00B24EF1" w:rsidP="00EE0CF3">
            <w:pPr>
              <w:pStyle w:val="TableParagraph"/>
              <w:rPr>
                <w:rFonts w:ascii="Times New Roman"/>
                <w:sz w:val="20"/>
              </w:rPr>
            </w:pPr>
          </w:p>
        </w:tc>
        <w:tc>
          <w:tcPr>
            <w:tcW w:w="1681" w:type="dxa"/>
            <w:gridSpan w:val="2"/>
          </w:tcPr>
          <w:p w14:paraId="32A9FECE" w14:textId="77777777" w:rsidR="00B24EF1" w:rsidRDefault="00B24EF1" w:rsidP="00EE0CF3">
            <w:pPr>
              <w:pStyle w:val="TableParagraph"/>
              <w:rPr>
                <w:rFonts w:ascii="Times New Roman"/>
                <w:sz w:val="20"/>
              </w:rPr>
            </w:pPr>
          </w:p>
        </w:tc>
      </w:tr>
      <w:tr w:rsidR="00B24EF1" w14:paraId="6755EB20" w14:textId="77777777" w:rsidTr="00B24EF1">
        <w:trPr>
          <w:trHeight w:val="422"/>
        </w:trPr>
        <w:tc>
          <w:tcPr>
            <w:tcW w:w="1709" w:type="dxa"/>
            <w:gridSpan w:val="2"/>
          </w:tcPr>
          <w:p w14:paraId="3D6BD1A8" w14:textId="77777777" w:rsidR="00B24EF1" w:rsidRDefault="00B24EF1" w:rsidP="00EE0CF3">
            <w:pPr>
              <w:pStyle w:val="TableParagraph"/>
              <w:rPr>
                <w:rFonts w:ascii="Times New Roman"/>
                <w:sz w:val="20"/>
              </w:rPr>
            </w:pPr>
          </w:p>
        </w:tc>
        <w:tc>
          <w:tcPr>
            <w:tcW w:w="1807" w:type="dxa"/>
          </w:tcPr>
          <w:p w14:paraId="6C56DFDD" w14:textId="77777777" w:rsidR="00B24EF1" w:rsidRDefault="00B24EF1" w:rsidP="00EE0CF3">
            <w:pPr>
              <w:pStyle w:val="TableParagraph"/>
              <w:rPr>
                <w:rFonts w:ascii="Times New Roman"/>
                <w:sz w:val="20"/>
              </w:rPr>
            </w:pPr>
          </w:p>
        </w:tc>
        <w:tc>
          <w:tcPr>
            <w:tcW w:w="2880" w:type="dxa"/>
          </w:tcPr>
          <w:p w14:paraId="5BD70636" w14:textId="77777777" w:rsidR="00B24EF1" w:rsidRDefault="00B24EF1" w:rsidP="00EE0CF3">
            <w:pPr>
              <w:pStyle w:val="TableParagraph"/>
              <w:rPr>
                <w:rFonts w:ascii="Times New Roman"/>
                <w:sz w:val="20"/>
              </w:rPr>
            </w:pPr>
          </w:p>
        </w:tc>
        <w:tc>
          <w:tcPr>
            <w:tcW w:w="3150" w:type="dxa"/>
          </w:tcPr>
          <w:p w14:paraId="6316393B" w14:textId="77777777" w:rsidR="00B24EF1" w:rsidRDefault="00B24EF1" w:rsidP="00EE0CF3">
            <w:pPr>
              <w:pStyle w:val="TableParagraph"/>
              <w:rPr>
                <w:rFonts w:ascii="Times New Roman"/>
                <w:sz w:val="20"/>
              </w:rPr>
            </w:pPr>
          </w:p>
        </w:tc>
        <w:tc>
          <w:tcPr>
            <w:tcW w:w="1681" w:type="dxa"/>
            <w:gridSpan w:val="2"/>
          </w:tcPr>
          <w:p w14:paraId="669E70B0" w14:textId="77777777" w:rsidR="00B24EF1" w:rsidRDefault="00B24EF1" w:rsidP="00EE0CF3">
            <w:pPr>
              <w:pStyle w:val="TableParagraph"/>
              <w:rPr>
                <w:rFonts w:ascii="Times New Roman"/>
                <w:sz w:val="20"/>
              </w:rPr>
            </w:pPr>
          </w:p>
        </w:tc>
      </w:tr>
      <w:tr w:rsidR="00B24EF1" w14:paraId="1D8DE33E" w14:textId="77777777" w:rsidTr="00B24EF1">
        <w:trPr>
          <w:trHeight w:val="422"/>
        </w:trPr>
        <w:tc>
          <w:tcPr>
            <w:tcW w:w="1709" w:type="dxa"/>
            <w:gridSpan w:val="2"/>
          </w:tcPr>
          <w:p w14:paraId="662A06A3" w14:textId="77777777" w:rsidR="00B24EF1" w:rsidRDefault="00B24EF1" w:rsidP="00EE0CF3">
            <w:pPr>
              <w:pStyle w:val="TableParagraph"/>
              <w:rPr>
                <w:rFonts w:ascii="Times New Roman"/>
                <w:sz w:val="20"/>
              </w:rPr>
            </w:pPr>
          </w:p>
        </w:tc>
        <w:tc>
          <w:tcPr>
            <w:tcW w:w="1807" w:type="dxa"/>
          </w:tcPr>
          <w:p w14:paraId="754D7726" w14:textId="77777777" w:rsidR="00B24EF1" w:rsidRDefault="00B24EF1" w:rsidP="00EE0CF3">
            <w:pPr>
              <w:pStyle w:val="TableParagraph"/>
              <w:rPr>
                <w:rFonts w:ascii="Times New Roman"/>
                <w:sz w:val="20"/>
              </w:rPr>
            </w:pPr>
          </w:p>
        </w:tc>
        <w:tc>
          <w:tcPr>
            <w:tcW w:w="2880" w:type="dxa"/>
          </w:tcPr>
          <w:p w14:paraId="37E0E823" w14:textId="77777777" w:rsidR="00B24EF1" w:rsidRDefault="00B24EF1" w:rsidP="00EE0CF3">
            <w:pPr>
              <w:pStyle w:val="TableParagraph"/>
              <w:rPr>
                <w:rFonts w:ascii="Times New Roman"/>
                <w:sz w:val="20"/>
              </w:rPr>
            </w:pPr>
          </w:p>
        </w:tc>
        <w:tc>
          <w:tcPr>
            <w:tcW w:w="3150" w:type="dxa"/>
          </w:tcPr>
          <w:p w14:paraId="4A365FF4" w14:textId="77777777" w:rsidR="00B24EF1" w:rsidRDefault="00B24EF1" w:rsidP="00EE0CF3">
            <w:pPr>
              <w:pStyle w:val="TableParagraph"/>
              <w:rPr>
                <w:rFonts w:ascii="Times New Roman"/>
                <w:sz w:val="20"/>
              </w:rPr>
            </w:pPr>
          </w:p>
        </w:tc>
        <w:tc>
          <w:tcPr>
            <w:tcW w:w="1681" w:type="dxa"/>
            <w:gridSpan w:val="2"/>
          </w:tcPr>
          <w:p w14:paraId="230BFA4B" w14:textId="77777777" w:rsidR="00B24EF1" w:rsidRDefault="00B24EF1" w:rsidP="00EE0CF3">
            <w:pPr>
              <w:pStyle w:val="TableParagraph"/>
              <w:rPr>
                <w:rFonts w:ascii="Times New Roman"/>
                <w:sz w:val="20"/>
              </w:rPr>
            </w:pPr>
          </w:p>
        </w:tc>
      </w:tr>
      <w:tr w:rsidR="00B24EF1" w14:paraId="7C2EFF37" w14:textId="77777777" w:rsidTr="00B24EF1">
        <w:trPr>
          <w:trHeight w:val="422"/>
        </w:trPr>
        <w:tc>
          <w:tcPr>
            <w:tcW w:w="1709" w:type="dxa"/>
            <w:gridSpan w:val="2"/>
          </w:tcPr>
          <w:p w14:paraId="67538CC0" w14:textId="77777777" w:rsidR="00B24EF1" w:rsidRDefault="00B24EF1" w:rsidP="00EE0CF3">
            <w:pPr>
              <w:pStyle w:val="TableParagraph"/>
              <w:rPr>
                <w:rFonts w:ascii="Times New Roman"/>
                <w:sz w:val="20"/>
              </w:rPr>
            </w:pPr>
          </w:p>
        </w:tc>
        <w:tc>
          <w:tcPr>
            <w:tcW w:w="1807" w:type="dxa"/>
          </w:tcPr>
          <w:p w14:paraId="0B4B89AE" w14:textId="77777777" w:rsidR="00B24EF1" w:rsidRDefault="00B24EF1" w:rsidP="00EE0CF3">
            <w:pPr>
              <w:pStyle w:val="TableParagraph"/>
              <w:rPr>
                <w:rFonts w:ascii="Times New Roman"/>
                <w:sz w:val="20"/>
              </w:rPr>
            </w:pPr>
          </w:p>
        </w:tc>
        <w:tc>
          <w:tcPr>
            <w:tcW w:w="2880" w:type="dxa"/>
          </w:tcPr>
          <w:p w14:paraId="6BED8936" w14:textId="77777777" w:rsidR="00B24EF1" w:rsidRDefault="00B24EF1" w:rsidP="00EE0CF3">
            <w:pPr>
              <w:pStyle w:val="TableParagraph"/>
              <w:rPr>
                <w:rFonts w:ascii="Times New Roman"/>
                <w:sz w:val="20"/>
              </w:rPr>
            </w:pPr>
          </w:p>
        </w:tc>
        <w:tc>
          <w:tcPr>
            <w:tcW w:w="3150" w:type="dxa"/>
          </w:tcPr>
          <w:p w14:paraId="12B5D4E1" w14:textId="77777777" w:rsidR="00B24EF1" w:rsidRDefault="00B24EF1" w:rsidP="00EE0CF3">
            <w:pPr>
              <w:pStyle w:val="TableParagraph"/>
              <w:rPr>
                <w:rFonts w:ascii="Times New Roman"/>
                <w:sz w:val="20"/>
              </w:rPr>
            </w:pPr>
          </w:p>
        </w:tc>
        <w:tc>
          <w:tcPr>
            <w:tcW w:w="1681" w:type="dxa"/>
            <w:gridSpan w:val="2"/>
          </w:tcPr>
          <w:p w14:paraId="64B483BE" w14:textId="77777777" w:rsidR="00B24EF1" w:rsidRDefault="00B24EF1" w:rsidP="00EE0CF3">
            <w:pPr>
              <w:pStyle w:val="TableParagraph"/>
              <w:rPr>
                <w:rFonts w:ascii="Times New Roman"/>
                <w:sz w:val="20"/>
              </w:rPr>
            </w:pPr>
          </w:p>
        </w:tc>
      </w:tr>
      <w:tr w:rsidR="00B24EF1" w14:paraId="7B8F27F9" w14:textId="77777777" w:rsidTr="00BC775C">
        <w:trPr>
          <w:trHeight w:val="422"/>
        </w:trPr>
        <w:tc>
          <w:tcPr>
            <w:tcW w:w="3516" w:type="dxa"/>
            <w:gridSpan w:val="3"/>
          </w:tcPr>
          <w:p w14:paraId="4D0E5656" w14:textId="19E07BCF" w:rsidR="00B24EF1" w:rsidRDefault="00B24EF1" w:rsidP="00B24EF1">
            <w:pPr>
              <w:pStyle w:val="TableParagraph"/>
              <w:spacing w:before="51"/>
              <w:ind w:left="47"/>
              <w:rPr>
                <w:b/>
                <w:sz w:val="24"/>
              </w:rPr>
            </w:pPr>
            <w:r>
              <w:rPr>
                <w:b/>
                <w:w w:val="105"/>
                <w:sz w:val="24"/>
              </w:rPr>
              <w:t>TOTAL POINTS FOR CATEGORY 3</w:t>
            </w:r>
          </w:p>
          <w:p w14:paraId="4D467729" w14:textId="1A20B391" w:rsidR="00B24EF1" w:rsidRDefault="00B24EF1" w:rsidP="00B24EF1">
            <w:pPr>
              <w:pStyle w:val="TableParagraph"/>
              <w:rPr>
                <w:rFonts w:ascii="Times New Roman"/>
                <w:sz w:val="20"/>
              </w:rPr>
            </w:pPr>
            <w:r>
              <w:rPr>
                <w:w w:val="105"/>
                <w:sz w:val="24"/>
              </w:rPr>
              <w:t>(Maximum of 60 points allowed in this section)</w:t>
            </w:r>
          </w:p>
        </w:tc>
        <w:tc>
          <w:tcPr>
            <w:tcW w:w="7711" w:type="dxa"/>
            <w:gridSpan w:val="4"/>
          </w:tcPr>
          <w:p w14:paraId="612FA30E" w14:textId="00D3B5D9" w:rsidR="00B24EF1" w:rsidRPr="00B22D2F" w:rsidRDefault="00B24EF1" w:rsidP="00B22D2F">
            <w:pPr>
              <w:pStyle w:val="TableParagraph"/>
              <w:jc w:val="right"/>
              <w:rPr>
                <w:rFonts w:ascii="Times New Roman"/>
                <w:b/>
                <w:bCs/>
                <w:sz w:val="36"/>
                <w:szCs w:val="36"/>
              </w:rPr>
            </w:pPr>
          </w:p>
        </w:tc>
      </w:tr>
    </w:tbl>
    <w:p w14:paraId="385A4906" w14:textId="1462AFFA" w:rsidR="00B24EF1" w:rsidRDefault="00B24EF1">
      <w:pPr>
        <w:pStyle w:val="BodyText"/>
        <w:rPr>
          <w:i/>
          <w:sz w:val="20"/>
        </w:rPr>
      </w:pPr>
    </w:p>
    <w:p w14:paraId="2905C1D5" w14:textId="77777777" w:rsidR="00B24EF1" w:rsidRDefault="00B24EF1">
      <w:pPr>
        <w:rPr>
          <w:i/>
          <w:sz w:val="20"/>
          <w:szCs w:val="18"/>
        </w:rPr>
      </w:pPr>
      <w:r>
        <w:rPr>
          <w:i/>
          <w:sz w:val="20"/>
        </w:rPr>
        <w:br w:type="page"/>
      </w:r>
    </w:p>
    <w:p w14:paraId="2582577A" w14:textId="77777777" w:rsidR="00DB5D15" w:rsidRDefault="00DB5D15">
      <w:pPr>
        <w:pStyle w:val="BodyText"/>
        <w:rPr>
          <w:i/>
          <w:sz w:val="20"/>
        </w:rPr>
      </w:pPr>
    </w:p>
    <w:p w14:paraId="7AB0447E" w14:textId="77777777" w:rsidR="00DB5D15" w:rsidRDefault="00DB5D15">
      <w:pPr>
        <w:pStyle w:val="BodyText"/>
        <w:spacing w:before="8"/>
        <w:rPr>
          <w:i/>
          <w:sz w:val="21"/>
        </w:rPr>
      </w:pPr>
    </w:p>
    <w:tbl>
      <w:tblPr>
        <w:tblW w:w="11227"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1807"/>
        <w:gridCol w:w="2880"/>
        <w:gridCol w:w="3150"/>
        <w:gridCol w:w="1681"/>
      </w:tblGrid>
      <w:tr w:rsidR="00B24EF1" w14:paraId="57215C61" w14:textId="77777777" w:rsidTr="00B24EF1">
        <w:trPr>
          <w:trHeight w:val="360"/>
        </w:trPr>
        <w:tc>
          <w:tcPr>
            <w:tcW w:w="11227" w:type="dxa"/>
            <w:gridSpan w:val="5"/>
          </w:tcPr>
          <w:p w14:paraId="798AA679" w14:textId="77777777" w:rsidR="00B24EF1" w:rsidRDefault="00B24EF1" w:rsidP="00EE0CF3">
            <w:pPr>
              <w:pStyle w:val="TableParagraph"/>
              <w:spacing w:before="32"/>
              <w:ind w:left="160"/>
              <w:rPr>
                <w:b/>
                <w:sz w:val="24"/>
              </w:rPr>
            </w:pPr>
            <w:r>
              <w:rPr>
                <w:b/>
                <w:color w:val="000080"/>
                <w:sz w:val="24"/>
              </w:rPr>
              <w:t>CMP CATEGORY 4: PROFESSIONAL SERVICE (60 points maximum)</w:t>
            </w:r>
          </w:p>
        </w:tc>
      </w:tr>
      <w:tr w:rsidR="00B24EF1" w:rsidRPr="00942DF4" w14:paraId="41F878E4" w14:textId="77777777" w:rsidTr="00B24EF1">
        <w:trPr>
          <w:trHeight w:val="566"/>
        </w:trPr>
        <w:tc>
          <w:tcPr>
            <w:tcW w:w="1709" w:type="dxa"/>
          </w:tcPr>
          <w:p w14:paraId="0ED328C4" w14:textId="2ECE002F" w:rsidR="00B24EF1" w:rsidRPr="00B24EF1" w:rsidRDefault="00B24EF1" w:rsidP="00B24EF1">
            <w:pPr>
              <w:pStyle w:val="TableParagraph"/>
              <w:ind w:left="81"/>
              <w:jc w:val="center"/>
              <w:rPr>
                <w:b/>
                <w:bCs/>
                <w:sz w:val="18"/>
                <w:szCs w:val="18"/>
              </w:rPr>
            </w:pPr>
            <w:r w:rsidRPr="00B24EF1">
              <w:rPr>
                <w:b/>
                <w:bCs/>
                <w:w w:val="105"/>
                <w:sz w:val="18"/>
                <w:szCs w:val="18"/>
              </w:rPr>
              <w:t>Specific Date(s)</w:t>
            </w:r>
          </w:p>
        </w:tc>
        <w:tc>
          <w:tcPr>
            <w:tcW w:w="1807" w:type="dxa"/>
          </w:tcPr>
          <w:p w14:paraId="758B44B0" w14:textId="77777777" w:rsidR="00B24EF1" w:rsidRDefault="00C6132C" w:rsidP="00B24EF1">
            <w:pPr>
              <w:pStyle w:val="TableParagraph"/>
              <w:spacing w:before="56"/>
              <w:ind w:left="1716" w:hanging="1646"/>
              <w:jc w:val="center"/>
              <w:rPr>
                <w:b/>
                <w:bCs/>
                <w:sz w:val="18"/>
                <w:szCs w:val="18"/>
              </w:rPr>
            </w:pPr>
            <w:r>
              <w:rPr>
                <w:b/>
                <w:bCs/>
                <w:sz w:val="18"/>
                <w:szCs w:val="18"/>
              </w:rPr>
              <w:t>Organization(s)</w:t>
            </w:r>
          </w:p>
          <w:p w14:paraId="25856662" w14:textId="27BD409C" w:rsidR="009F630E" w:rsidRPr="00B24EF1" w:rsidRDefault="009F630E" w:rsidP="00B24EF1">
            <w:pPr>
              <w:pStyle w:val="TableParagraph"/>
              <w:spacing w:before="56"/>
              <w:ind w:left="1716" w:hanging="1646"/>
              <w:jc w:val="center"/>
              <w:rPr>
                <w:b/>
                <w:bCs/>
                <w:sz w:val="18"/>
                <w:szCs w:val="18"/>
              </w:rPr>
            </w:pPr>
            <w:r>
              <w:rPr>
                <w:b/>
                <w:bCs/>
                <w:sz w:val="18"/>
                <w:szCs w:val="18"/>
              </w:rPr>
              <w:t>&amp; Role</w:t>
            </w:r>
          </w:p>
        </w:tc>
        <w:tc>
          <w:tcPr>
            <w:tcW w:w="2880" w:type="dxa"/>
          </w:tcPr>
          <w:p w14:paraId="75113981" w14:textId="0B5696FA" w:rsidR="00B24EF1" w:rsidRPr="00B24EF1" w:rsidRDefault="00B24EF1" w:rsidP="00B24EF1">
            <w:pPr>
              <w:jc w:val="center"/>
              <w:rPr>
                <w:b/>
                <w:bCs/>
                <w:color w:val="FF0000"/>
                <w:w w:val="110"/>
                <w:sz w:val="18"/>
                <w:szCs w:val="18"/>
              </w:rPr>
            </w:pPr>
            <w:r w:rsidRPr="00B24EF1">
              <w:rPr>
                <w:b/>
                <w:bCs/>
                <w:sz w:val="18"/>
                <w:szCs w:val="18"/>
              </w:rPr>
              <w:t>National or Local Participation</w:t>
            </w:r>
          </w:p>
        </w:tc>
        <w:tc>
          <w:tcPr>
            <w:tcW w:w="3150" w:type="dxa"/>
          </w:tcPr>
          <w:p w14:paraId="2E69AEA6" w14:textId="02BA5C62" w:rsidR="00B24EF1" w:rsidRPr="00B24EF1" w:rsidRDefault="00B24EF1" w:rsidP="00B24EF1">
            <w:pPr>
              <w:jc w:val="center"/>
              <w:rPr>
                <w:b/>
                <w:bCs/>
                <w:sz w:val="18"/>
                <w:szCs w:val="18"/>
              </w:rPr>
            </w:pPr>
            <w:r w:rsidRPr="00B24EF1">
              <w:rPr>
                <w:b/>
                <w:bCs/>
                <w:sz w:val="18"/>
                <w:szCs w:val="18"/>
              </w:rPr>
              <w:t>Documentation You Will Provide upon Audit Notification</w:t>
            </w:r>
          </w:p>
        </w:tc>
        <w:tc>
          <w:tcPr>
            <w:tcW w:w="1681" w:type="dxa"/>
          </w:tcPr>
          <w:p w14:paraId="275DEF19" w14:textId="77777777" w:rsidR="00B24EF1" w:rsidRPr="00B24EF1" w:rsidRDefault="00B24EF1" w:rsidP="00B24EF1">
            <w:pPr>
              <w:pStyle w:val="TableParagraph"/>
              <w:ind w:right="139" w:firstLine="55"/>
              <w:jc w:val="center"/>
              <w:rPr>
                <w:b/>
                <w:bCs/>
                <w:sz w:val="18"/>
                <w:szCs w:val="18"/>
              </w:rPr>
            </w:pPr>
            <w:r w:rsidRPr="00B24EF1">
              <w:rPr>
                <w:b/>
                <w:bCs/>
                <w:sz w:val="18"/>
                <w:szCs w:val="18"/>
              </w:rPr>
              <w:t># of CEUs</w:t>
            </w:r>
          </w:p>
          <w:p w14:paraId="7AF2717B" w14:textId="2BF2B3FC" w:rsidR="00B24EF1" w:rsidRPr="00B24EF1" w:rsidRDefault="00B24EF1" w:rsidP="00B24EF1">
            <w:pPr>
              <w:pStyle w:val="TableParagraph"/>
              <w:ind w:right="139" w:firstLine="55"/>
              <w:jc w:val="center"/>
              <w:rPr>
                <w:b/>
                <w:bCs/>
                <w:sz w:val="18"/>
                <w:szCs w:val="18"/>
              </w:rPr>
            </w:pPr>
            <w:r w:rsidRPr="00B24EF1">
              <w:rPr>
                <w:b/>
                <w:bCs/>
                <w:sz w:val="18"/>
                <w:szCs w:val="18"/>
              </w:rPr>
              <w:t>Requested</w:t>
            </w:r>
          </w:p>
        </w:tc>
      </w:tr>
      <w:tr w:rsidR="00B24EF1" w14:paraId="56752E4A" w14:textId="77777777" w:rsidTr="00B24EF1">
        <w:trPr>
          <w:trHeight w:val="419"/>
        </w:trPr>
        <w:tc>
          <w:tcPr>
            <w:tcW w:w="1709" w:type="dxa"/>
          </w:tcPr>
          <w:p w14:paraId="74428A62" w14:textId="61996418" w:rsidR="00B24EF1" w:rsidRPr="00672A75" w:rsidRDefault="00B22D2F" w:rsidP="00EE0CF3">
            <w:pPr>
              <w:pStyle w:val="TableParagraph"/>
              <w:rPr>
                <w:rFonts w:ascii="Times New Roman"/>
                <w:i/>
                <w:iCs/>
                <w:sz w:val="20"/>
              </w:rPr>
            </w:pPr>
            <w:r w:rsidRPr="00672A75">
              <w:rPr>
                <w:rFonts w:ascii="Times New Roman"/>
                <w:i/>
                <w:iCs/>
                <w:sz w:val="20"/>
              </w:rPr>
              <w:t xml:space="preserve">6/1/2018 </w:t>
            </w:r>
            <w:r w:rsidRPr="00672A75">
              <w:rPr>
                <w:rFonts w:ascii="Times New Roman"/>
                <w:i/>
                <w:iCs/>
                <w:sz w:val="20"/>
              </w:rPr>
              <w:t>–</w:t>
            </w:r>
            <w:r w:rsidRPr="00672A75">
              <w:rPr>
                <w:rFonts w:ascii="Times New Roman"/>
                <w:i/>
                <w:iCs/>
                <w:sz w:val="20"/>
              </w:rPr>
              <w:t xml:space="preserve"> 5/30/2019</w:t>
            </w:r>
          </w:p>
        </w:tc>
        <w:tc>
          <w:tcPr>
            <w:tcW w:w="1807" w:type="dxa"/>
          </w:tcPr>
          <w:p w14:paraId="37C3BD59" w14:textId="4C3A444B" w:rsidR="00B24EF1" w:rsidRPr="00672A75" w:rsidRDefault="00B22D2F" w:rsidP="00EE0CF3">
            <w:pPr>
              <w:pStyle w:val="TableParagraph"/>
              <w:rPr>
                <w:rFonts w:ascii="Times New Roman"/>
                <w:i/>
                <w:iCs/>
                <w:sz w:val="20"/>
              </w:rPr>
            </w:pPr>
            <w:r w:rsidRPr="00672A75">
              <w:rPr>
                <w:rFonts w:ascii="Times New Roman"/>
                <w:i/>
                <w:iCs/>
                <w:sz w:val="20"/>
              </w:rPr>
              <w:t>GPA Member</w:t>
            </w:r>
          </w:p>
        </w:tc>
        <w:tc>
          <w:tcPr>
            <w:tcW w:w="2880" w:type="dxa"/>
          </w:tcPr>
          <w:p w14:paraId="6B43E0F6" w14:textId="16CD2600" w:rsidR="00B24EF1" w:rsidRPr="00672A75" w:rsidRDefault="00C6132C" w:rsidP="00EE0CF3">
            <w:pPr>
              <w:pStyle w:val="TableParagraph"/>
              <w:rPr>
                <w:rFonts w:ascii="Times New Roman"/>
                <w:i/>
                <w:iCs/>
                <w:sz w:val="20"/>
              </w:rPr>
            </w:pPr>
            <w:r w:rsidRPr="00672A75">
              <w:rPr>
                <w:rFonts w:ascii="Times New Roman"/>
                <w:i/>
                <w:iCs/>
                <w:sz w:val="20"/>
              </w:rPr>
              <w:t>National</w:t>
            </w:r>
          </w:p>
        </w:tc>
        <w:tc>
          <w:tcPr>
            <w:tcW w:w="3150" w:type="dxa"/>
          </w:tcPr>
          <w:p w14:paraId="261A3135" w14:textId="3B6EEEC4" w:rsidR="00B24EF1" w:rsidRPr="00672A75" w:rsidRDefault="00B22D2F" w:rsidP="00EE0CF3">
            <w:pPr>
              <w:pStyle w:val="TableParagraph"/>
              <w:rPr>
                <w:rFonts w:ascii="Times New Roman"/>
                <w:i/>
                <w:iCs/>
                <w:sz w:val="20"/>
              </w:rPr>
            </w:pPr>
            <w:r w:rsidRPr="00672A75">
              <w:rPr>
                <w:rFonts w:ascii="Times New Roman"/>
                <w:i/>
                <w:iCs/>
                <w:sz w:val="20"/>
              </w:rPr>
              <w:t>GPA receipt for membership</w:t>
            </w:r>
          </w:p>
        </w:tc>
        <w:tc>
          <w:tcPr>
            <w:tcW w:w="1681" w:type="dxa"/>
          </w:tcPr>
          <w:p w14:paraId="55DE9133" w14:textId="29CAAC45" w:rsidR="00B24EF1" w:rsidRPr="00672A75" w:rsidRDefault="00B22D2F" w:rsidP="00EE0CF3">
            <w:pPr>
              <w:pStyle w:val="TableParagraph"/>
              <w:rPr>
                <w:rFonts w:ascii="Times New Roman"/>
                <w:i/>
                <w:iCs/>
                <w:sz w:val="20"/>
              </w:rPr>
            </w:pPr>
            <w:r w:rsidRPr="00672A75">
              <w:rPr>
                <w:rFonts w:ascii="Times New Roman"/>
                <w:i/>
                <w:iCs/>
                <w:sz w:val="20"/>
              </w:rPr>
              <w:t>2</w:t>
            </w:r>
          </w:p>
        </w:tc>
      </w:tr>
      <w:tr w:rsidR="00B22D2F" w14:paraId="007FEA74" w14:textId="77777777" w:rsidTr="00B24EF1">
        <w:trPr>
          <w:trHeight w:val="421"/>
        </w:trPr>
        <w:tc>
          <w:tcPr>
            <w:tcW w:w="1709" w:type="dxa"/>
          </w:tcPr>
          <w:p w14:paraId="687DA1C6" w14:textId="0172D5AC" w:rsidR="00B22D2F" w:rsidRPr="00672A75" w:rsidRDefault="00B22D2F" w:rsidP="00B22D2F">
            <w:pPr>
              <w:pStyle w:val="TableParagraph"/>
              <w:rPr>
                <w:rFonts w:ascii="Times New Roman"/>
                <w:i/>
                <w:iCs/>
                <w:sz w:val="20"/>
              </w:rPr>
            </w:pPr>
            <w:r w:rsidRPr="00672A75">
              <w:rPr>
                <w:rFonts w:ascii="Times New Roman"/>
                <w:i/>
                <w:iCs/>
                <w:sz w:val="20"/>
              </w:rPr>
              <w:t xml:space="preserve">6/1/2018 </w:t>
            </w:r>
            <w:r w:rsidRPr="00672A75">
              <w:rPr>
                <w:rFonts w:ascii="Times New Roman"/>
                <w:i/>
                <w:iCs/>
                <w:sz w:val="20"/>
              </w:rPr>
              <w:t>–</w:t>
            </w:r>
            <w:r w:rsidRPr="00672A75">
              <w:rPr>
                <w:rFonts w:ascii="Times New Roman"/>
                <w:i/>
                <w:iCs/>
                <w:sz w:val="20"/>
              </w:rPr>
              <w:t xml:space="preserve"> 5/30/2019</w:t>
            </w:r>
          </w:p>
        </w:tc>
        <w:tc>
          <w:tcPr>
            <w:tcW w:w="1807" w:type="dxa"/>
          </w:tcPr>
          <w:p w14:paraId="36B4216A" w14:textId="317EE96D" w:rsidR="00B22D2F" w:rsidRPr="00672A75" w:rsidRDefault="00B22D2F" w:rsidP="00B22D2F">
            <w:pPr>
              <w:pStyle w:val="TableParagraph"/>
              <w:rPr>
                <w:rFonts w:ascii="Times New Roman"/>
                <w:i/>
                <w:iCs/>
                <w:sz w:val="20"/>
              </w:rPr>
            </w:pPr>
            <w:r w:rsidRPr="00672A75">
              <w:rPr>
                <w:rFonts w:ascii="Times New Roman"/>
                <w:i/>
                <w:iCs/>
                <w:sz w:val="20"/>
              </w:rPr>
              <w:t>GPA Heart of America</w:t>
            </w:r>
          </w:p>
        </w:tc>
        <w:tc>
          <w:tcPr>
            <w:tcW w:w="2880" w:type="dxa"/>
          </w:tcPr>
          <w:p w14:paraId="3772BC58" w14:textId="24D86682" w:rsidR="00B22D2F" w:rsidRPr="00672A75" w:rsidRDefault="00C6132C" w:rsidP="00B22D2F">
            <w:pPr>
              <w:pStyle w:val="TableParagraph"/>
              <w:rPr>
                <w:rFonts w:ascii="Times New Roman"/>
                <w:i/>
                <w:iCs/>
                <w:sz w:val="20"/>
              </w:rPr>
            </w:pPr>
            <w:r w:rsidRPr="00672A75">
              <w:rPr>
                <w:rFonts w:ascii="Times New Roman"/>
                <w:i/>
                <w:iCs/>
                <w:sz w:val="20"/>
              </w:rPr>
              <w:t>Local</w:t>
            </w:r>
          </w:p>
        </w:tc>
        <w:tc>
          <w:tcPr>
            <w:tcW w:w="3150" w:type="dxa"/>
          </w:tcPr>
          <w:p w14:paraId="47B057D5" w14:textId="5353DDFF" w:rsidR="00B22D2F" w:rsidRPr="00672A75" w:rsidRDefault="00B22D2F" w:rsidP="00B22D2F">
            <w:pPr>
              <w:pStyle w:val="TableParagraph"/>
              <w:rPr>
                <w:rFonts w:ascii="Times New Roman"/>
                <w:i/>
                <w:iCs/>
                <w:sz w:val="20"/>
              </w:rPr>
            </w:pPr>
            <w:r w:rsidRPr="00672A75">
              <w:rPr>
                <w:rFonts w:ascii="Times New Roman"/>
                <w:i/>
                <w:iCs/>
                <w:sz w:val="20"/>
              </w:rPr>
              <w:t>GPA receipt for membership</w:t>
            </w:r>
          </w:p>
        </w:tc>
        <w:tc>
          <w:tcPr>
            <w:tcW w:w="1681" w:type="dxa"/>
          </w:tcPr>
          <w:p w14:paraId="53265461" w14:textId="53786B58" w:rsidR="00B22D2F" w:rsidRPr="00672A75" w:rsidRDefault="00B22D2F" w:rsidP="00B22D2F">
            <w:pPr>
              <w:pStyle w:val="TableParagraph"/>
              <w:rPr>
                <w:rFonts w:ascii="Times New Roman"/>
                <w:i/>
                <w:iCs/>
                <w:sz w:val="20"/>
              </w:rPr>
            </w:pPr>
            <w:r w:rsidRPr="00672A75">
              <w:rPr>
                <w:rFonts w:ascii="Times New Roman"/>
                <w:i/>
                <w:iCs/>
                <w:sz w:val="20"/>
              </w:rPr>
              <w:t>2</w:t>
            </w:r>
          </w:p>
        </w:tc>
      </w:tr>
      <w:tr w:rsidR="00B22D2F" w14:paraId="3CB68F2C" w14:textId="77777777" w:rsidTr="00B24EF1">
        <w:trPr>
          <w:trHeight w:val="421"/>
        </w:trPr>
        <w:tc>
          <w:tcPr>
            <w:tcW w:w="1709" w:type="dxa"/>
          </w:tcPr>
          <w:p w14:paraId="4652161E" w14:textId="1E3648F7" w:rsidR="00B22D2F" w:rsidRPr="00672A75" w:rsidRDefault="00B22D2F" w:rsidP="00B22D2F">
            <w:pPr>
              <w:pStyle w:val="TableParagraph"/>
              <w:rPr>
                <w:rFonts w:ascii="Times New Roman"/>
                <w:i/>
                <w:iCs/>
                <w:sz w:val="20"/>
              </w:rPr>
            </w:pPr>
            <w:r w:rsidRPr="00672A75">
              <w:rPr>
                <w:rFonts w:ascii="Times New Roman"/>
                <w:i/>
                <w:iCs/>
                <w:sz w:val="20"/>
              </w:rPr>
              <w:t xml:space="preserve">6/1/2019 </w:t>
            </w:r>
            <w:r w:rsidRPr="00672A75">
              <w:rPr>
                <w:rFonts w:ascii="Times New Roman"/>
                <w:i/>
                <w:iCs/>
                <w:sz w:val="20"/>
              </w:rPr>
              <w:t>–</w:t>
            </w:r>
            <w:r w:rsidRPr="00672A75">
              <w:rPr>
                <w:rFonts w:ascii="Times New Roman"/>
                <w:i/>
                <w:iCs/>
                <w:sz w:val="20"/>
              </w:rPr>
              <w:t xml:space="preserve"> 5/30/2020</w:t>
            </w:r>
          </w:p>
        </w:tc>
        <w:tc>
          <w:tcPr>
            <w:tcW w:w="1807" w:type="dxa"/>
          </w:tcPr>
          <w:p w14:paraId="56275CA8" w14:textId="09808471" w:rsidR="00B22D2F" w:rsidRPr="00672A75" w:rsidRDefault="00B22D2F" w:rsidP="00B22D2F">
            <w:pPr>
              <w:pStyle w:val="TableParagraph"/>
              <w:rPr>
                <w:rFonts w:ascii="Times New Roman"/>
                <w:i/>
                <w:iCs/>
                <w:sz w:val="20"/>
              </w:rPr>
            </w:pPr>
            <w:r w:rsidRPr="00672A75">
              <w:rPr>
                <w:rFonts w:ascii="Times New Roman"/>
                <w:i/>
                <w:iCs/>
                <w:sz w:val="20"/>
              </w:rPr>
              <w:t>GPA Member</w:t>
            </w:r>
          </w:p>
        </w:tc>
        <w:tc>
          <w:tcPr>
            <w:tcW w:w="2880" w:type="dxa"/>
          </w:tcPr>
          <w:p w14:paraId="3F1A8394" w14:textId="7988730D" w:rsidR="00B22D2F" w:rsidRPr="00672A75" w:rsidRDefault="00C6132C" w:rsidP="00B22D2F">
            <w:pPr>
              <w:pStyle w:val="TableParagraph"/>
              <w:rPr>
                <w:rFonts w:ascii="Times New Roman"/>
                <w:i/>
                <w:iCs/>
                <w:sz w:val="20"/>
              </w:rPr>
            </w:pPr>
            <w:r w:rsidRPr="00672A75">
              <w:rPr>
                <w:rFonts w:ascii="Times New Roman"/>
                <w:i/>
                <w:iCs/>
                <w:sz w:val="20"/>
              </w:rPr>
              <w:t>National</w:t>
            </w:r>
          </w:p>
        </w:tc>
        <w:tc>
          <w:tcPr>
            <w:tcW w:w="3150" w:type="dxa"/>
          </w:tcPr>
          <w:p w14:paraId="7736A9D7" w14:textId="5B42031F" w:rsidR="00B22D2F" w:rsidRPr="00672A75" w:rsidRDefault="00B22D2F" w:rsidP="00B22D2F">
            <w:pPr>
              <w:pStyle w:val="TableParagraph"/>
              <w:rPr>
                <w:rFonts w:ascii="Times New Roman"/>
                <w:i/>
                <w:iCs/>
                <w:sz w:val="20"/>
              </w:rPr>
            </w:pPr>
            <w:r w:rsidRPr="00672A75">
              <w:rPr>
                <w:rFonts w:ascii="Times New Roman"/>
                <w:i/>
                <w:iCs/>
                <w:sz w:val="20"/>
              </w:rPr>
              <w:t>GPA receipt for membership</w:t>
            </w:r>
          </w:p>
        </w:tc>
        <w:tc>
          <w:tcPr>
            <w:tcW w:w="1681" w:type="dxa"/>
          </w:tcPr>
          <w:p w14:paraId="071E9E96" w14:textId="0E7EA7F0" w:rsidR="00B22D2F" w:rsidRPr="00672A75" w:rsidRDefault="00B22D2F" w:rsidP="00B22D2F">
            <w:pPr>
              <w:pStyle w:val="TableParagraph"/>
              <w:rPr>
                <w:rFonts w:ascii="Times New Roman"/>
                <w:i/>
                <w:iCs/>
                <w:sz w:val="20"/>
              </w:rPr>
            </w:pPr>
            <w:r w:rsidRPr="00672A75">
              <w:rPr>
                <w:rFonts w:ascii="Times New Roman"/>
                <w:i/>
                <w:iCs/>
                <w:sz w:val="20"/>
              </w:rPr>
              <w:t>2</w:t>
            </w:r>
          </w:p>
        </w:tc>
      </w:tr>
      <w:tr w:rsidR="00B22D2F" w14:paraId="2C8BD174" w14:textId="77777777" w:rsidTr="00B24EF1">
        <w:trPr>
          <w:trHeight w:val="422"/>
        </w:trPr>
        <w:tc>
          <w:tcPr>
            <w:tcW w:w="1709" w:type="dxa"/>
          </w:tcPr>
          <w:p w14:paraId="429F6B0B" w14:textId="6D404B91" w:rsidR="00B22D2F" w:rsidRPr="00672A75" w:rsidRDefault="00B22D2F" w:rsidP="00B22D2F">
            <w:pPr>
              <w:pStyle w:val="TableParagraph"/>
              <w:rPr>
                <w:rFonts w:ascii="Times New Roman"/>
                <w:i/>
                <w:iCs/>
                <w:sz w:val="20"/>
              </w:rPr>
            </w:pPr>
            <w:r w:rsidRPr="00672A75">
              <w:rPr>
                <w:rFonts w:ascii="Times New Roman"/>
                <w:i/>
                <w:iCs/>
                <w:sz w:val="20"/>
              </w:rPr>
              <w:t xml:space="preserve">6/1/2019 </w:t>
            </w:r>
            <w:r w:rsidRPr="00672A75">
              <w:rPr>
                <w:rFonts w:ascii="Times New Roman"/>
                <w:i/>
                <w:iCs/>
                <w:sz w:val="20"/>
              </w:rPr>
              <w:t>–</w:t>
            </w:r>
            <w:r w:rsidRPr="00672A75">
              <w:rPr>
                <w:rFonts w:ascii="Times New Roman"/>
                <w:i/>
                <w:iCs/>
                <w:sz w:val="20"/>
              </w:rPr>
              <w:t xml:space="preserve"> 5/30/2020</w:t>
            </w:r>
          </w:p>
        </w:tc>
        <w:tc>
          <w:tcPr>
            <w:tcW w:w="1807" w:type="dxa"/>
          </w:tcPr>
          <w:p w14:paraId="78DA5996" w14:textId="027A781E" w:rsidR="00B22D2F" w:rsidRPr="00672A75" w:rsidRDefault="00B22D2F" w:rsidP="00B22D2F">
            <w:pPr>
              <w:pStyle w:val="TableParagraph"/>
              <w:rPr>
                <w:rFonts w:ascii="Times New Roman"/>
                <w:i/>
                <w:iCs/>
                <w:sz w:val="20"/>
              </w:rPr>
            </w:pPr>
            <w:r w:rsidRPr="00672A75">
              <w:rPr>
                <w:rFonts w:ascii="Times New Roman"/>
                <w:i/>
                <w:iCs/>
                <w:sz w:val="20"/>
              </w:rPr>
              <w:t>GPA Heart of America</w:t>
            </w:r>
            <w:r w:rsidR="00C6132C" w:rsidRPr="00672A75">
              <w:rPr>
                <w:rFonts w:ascii="Times New Roman"/>
                <w:i/>
                <w:iCs/>
                <w:sz w:val="20"/>
              </w:rPr>
              <w:t xml:space="preserve"> Member</w:t>
            </w:r>
          </w:p>
        </w:tc>
        <w:tc>
          <w:tcPr>
            <w:tcW w:w="2880" w:type="dxa"/>
          </w:tcPr>
          <w:p w14:paraId="6BABD277" w14:textId="1B035EC3" w:rsidR="00B22D2F" w:rsidRPr="00672A75" w:rsidRDefault="00C6132C" w:rsidP="00B22D2F">
            <w:pPr>
              <w:pStyle w:val="TableParagraph"/>
              <w:rPr>
                <w:rFonts w:ascii="Times New Roman"/>
                <w:i/>
                <w:iCs/>
                <w:sz w:val="20"/>
              </w:rPr>
            </w:pPr>
            <w:r w:rsidRPr="00672A75">
              <w:rPr>
                <w:rFonts w:ascii="Times New Roman"/>
                <w:i/>
                <w:iCs/>
                <w:sz w:val="20"/>
              </w:rPr>
              <w:t>Local</w:t>
            </w:r>
          </w:p>
        </w:tc>
        <w:tc>
          <w:tcPr>
            <w:tcW w:w="3150" w:type="dxa"/>
          </w:tcPr>
          <w:p w14:paraId="39B60C8D" w14:textId="4DD989BF" w:rsidR="00B22D2F" w:rsidRPr="00672A75" w:rsidRDefault="00B22D2F" w:rsidP="00B22D2F">
            <w:pPr>
              <w:pStyle w:val="TableParagraph"/>
              <w:rPr>
                <w:rFonts w:ascii="Times New Roman"/>
                <w:i/>
                <w:iCs/>
                <w:sz w:val="20"/>
              </w:rPr>
            </w:pPr>
            <w:r w:rsidRPr="00672A75">
              <w:rPr>
                <w:rFonts w:ascii="Times New Roman"/>
                <w:i/>
                <w:iCs/>
                <w:sz w:val="20"/>
              </w:rPr>
              <w:t>GPA receipt for membership</w:t>
            </w:r>
          </w:p>
        </w:tc>
        <w:tc>
          <w:tcPr>
            <w:tcW w:w="1681" w:type="dxa"/>
          </w:tcPr>
          <w:p w14:paraId="180C57AA" w14:textId="2D8636CF" w:rsidR="00B22D2F" w:rsidRPr="00672A75" w:rsidRDefault="00B22D2F" w:rsidP="00B22D2F">
            <w:pPr>
              <w:pStyle w:val="TableParagraph"/>
              <w:rPr>
                <w:rFonts w:ascii="Times New Roman"/>
                <w:i/>
                <w:iCs/>
                <w:sz w:val="20"/>
              </w:rPr>
            </w:pPr>
            <w:r w:rsidRPr="00672A75">
              <w:rPr>
                <w:rFonts w:ascii="Times New Roman"/>
                <w:i/>
                <w:iCs/>
                <w:sz w:val="20"/>
              </w:rPr>
              <w:t>2</w:t>
            </w:r>
          </w:p>
        </w:tc>
      </w:tr>
      <w:tr w:rsidR="00B22D2F" w14:paraId="124EA91B" w14:textId="77777777" w:rsidTr="00B24EF1">
        <w:trPr>
          <w:trHeight w:val="422"/>
        </w:trPr>
        <w:tc>
          <w:tcPr>
            <w:tcW w:w="1709" w:type="dxa"/>
          </w:tcPr>
          <w:p w14:paraId="0AEF0791" w14:textId="66B4175A" w:rsidR="00B22D2F" w:rsidRPr="00672A75" w:rsidRDefault="00B22D2F" w:rsidP="00B22D2F">
            <w:pPr>
              <w:pStyle w:val="TableParagraph"/>
              <w:rPr>
                <w:rFonts w:ascii="Times New Roman"/>
                <w:i/>
                <w:iCs/>
                <w:sz w:val="20"/>
              </w:rPr>
            </w:pPr>
            <w:r w:rsidRPr="00672A75">
              <w:rPr>
                <w:rFonts w:ascii="Times New Roman"/>
                <w:i/>
                <w:iCs/>
                <w:sz w:val="20"/>
              </w:rPr>
              <w:t xml:space="preserve">6/1/2020 </w:t>
            </w:r>
            <w:r w:rsidRPr="00672A75">
              <w:rPr>
                <w:rFonts w:ascii="Times New Roman"/>
                <w:i/>
                <w:iCs/>
                <w:sz w:val="20"/>
              </w:rPr>
              <w:t>–</w:t>
            </w:r>
            <w:r w:rsidRPr="00672A75">
              <w:rPr>
                <w:rFonts w:ascii="Times New Roman"/>
                <w:i/>
                <w:iCs/>
                <w:sz w:val="20"/>
              </w:rPr>
              <w:t xml:space="preserve"> 5/30/2021</w:t>
            </w:r>
          </w:p>
        </w:tc>
        <w:tc>
          <w:tcPr>
            <w:tcW w:w="1807" w:type="dxa"/>
          </w:tcPr>
          <w:p w14:paraId="0F01F08A" w14:textId="6E4ECF3D" w:rsidR="00B22D2F" w:rsidRPr="00672A75" w:rsidRDefault="00B22D2F" w:rsidP="00B22D2F">
            <w:pPr>
              <w:pStyle w:val="TableParagraph"/>
              <w:rPr>
                <w:rFonts w:ascii="Times New Roman"/>
                <w:i/>
                <w:iCs/>
                <w:sz w:val="20"/>
              </w:rPr>
            </w:pPr>
            <w:r w:rsidRPr="00672A75">
              <w:rPr>
                <w:rFonts w:ascii="Times New Roman"/>
                <w:i/>
                <w:iCs/>
                <w:sz w:val="20"/>
              </w:rPr>
              <w:t>GPA Member</w:t>
            </w:r>
          </w:p>
        </w:tc>
        <w:tc>
          <w:tcPr>
            <w:tcW w:w="2880" w:type="dxa"/>
          </w:tcPr>
          <w:p w14:paraId="58758DB6" w14:textId="1A5B41EC" w:rsidR="00B22D2F" w:rsidRPr="00672A75" w:rsidRDefault="00C6132C" w:rsidP="00B22D2F">
            <w:pPr>
              <w:pStyle w:val="TableParagraph"/>
              <w:rPr>
                <w:rFonts w:ascii="Times New Roman"/>
                <w:i/>
                <w:iCs/>
                <w:sz w:val="20"/>
              </w:rPr>
            </w:pPr>
            <w:r w:rsidRPr="00672A75">
              <w:rPr>
                <w:rFonts w:ascii="Times New Roman"/>
                <w:i/>
                <w:iCs/>
                <w:sz w:val="20"/>
              </w:rPr>
              <w:t>National</w:t>
            </w:r>
          </w:p>
        </w:tc>
        <w:tc>
          <w:tcPr>
            <w:tcW w:w="3150" w:type="dxa"/>
          </w:tcPr>
          <w:p w14:paraId="30CA6612" w14:textId="4D124F34" w:rsidR="00B22D2F" w:rsidRPr="00672A75" w:rsidRDefault="00B22D2F" w:rsidP="00B22D2F">
            <w:pPr>
              <w:pStyle w:val="TableParagraph"/>
              <w:rPr>
                <w:rFonts w:ascii="Times New Roman"/>
                <w:i/>
                <w:iCs/>
                <w:sz w:val="20"/>
              </w:rPr>
            </w:pPr>
            <w:r w:rsidRPr="00672A75">
              <w:rPr>
                <w:rFonts w:ascii="Times New Roman"/>
                <w:i/>
                <w:iCs/>
                <w:sz w:val="20"/>
              </w:rPr>
              <w:t>GPA receipt for membership</w:t>
            </w:r>
          </w:p>
        </w:tc>
        <w:tc>
          <w:tcPr>
            <w:tcW w:w="1681" w:type="dxa"/>
          </w:tcPr>
          <w:p w14:paraId="5FBA8A0B" w14:textId="5275503C" w:rsidR="00B22D2F" w:rsidRPr="00672A75" w:rsidRDefault="00B22D2F" w:rsidP="00B22D2F">
            <w:pPr>
              <w:pStyle w:val="TableParagraph"/>
              <w:rPr>
                <w:rFonts w:ascii="Times New Roman"/>
                <w:i/>
                <w:iCs/>
                <w:sz w:val="20"/>
              </w:rPr>
            </w:pPr>
            <w:r w:rsidRPr="00672A75">
              <w:rPr>
                <w:rFonts w:ascii="Times New Roman"/>
                <w:i/>
                <w:iCs/>
                <w:sz w:val="20"/>
              </w:rPr>
              <w:t>2</w:t>
            </w:r>
          </w:p>
        </w:tc>
      </w:tr>
      <w:tr w:rsidR="00B22D2F" w14:paraId="0CE88F93" w14:textId="77777777" w:rsidTr="00B24EF1">
        <w:trPr>
          <w:trHeight w:val="422"/>
        </w:trPr>
        <w:tc>
          <w:tcPr>
            <w:tcW w:w="1709" w:type="dxa"/>
          </w:tcPr>
          <w:p w14:paraId="6EBA33DE" w14:textId="73506CBB" w:rsidR="00B22D2F" w:rsidRPr="00672A75" w:rsidRDefault="00B22D2F" w:rsidP="00B22D2F">
            <w:pPr>
              <w:pStyle w:val="TableParagraph"/>
              <w:rPr>
                <w:rFonts w:ascii="Times New Roman"/>
                <w:i/>
                <w:iCs/>
                <w:sz w:val="20"/>
              </w:rPr>
            </w:pPr>
            <w:r w:rsidRPr="00672A75">
              <w:rPr>
                <w:rFonts w:ascii="Times New Roman"/>
                <w:i/>
                <w:iCs/>
                <w:sz w:val="20"/>
              </w:rPr>
              <w:t>6/1/2020</w:t>
            </w:r>
            <w:r w:rsidRPr="00672A75">
              <w:rPr>
                <w:rFonts w:ascii="Times New Roman"/>
                <w:i/>
                <w:iCs/>
                <w:sz w:val="20"/>
              </w:rPr>
              <w:t>–</w:t>
            </w:r>
            <w:r w:rsidRPr="00672A75">
              <w:rPr>
                <w:rFonts w:ascii="Times New Roman"/>
                <w:i/>
                <w:iCs/>
                <w:sz w:val="20"/>
              </w:rPr>
              <w:t xml:space="preserve"> 5/30/2021</w:t>
            </w:r>
          </w:p>
        </w:tc>
        <w:tc>
          <w:tcPr>
            <w:tcW w:w="1807" w:type="dxa"/>
          </w:tcPr>
          <w:p w14:paraId="7864BB4A" w14:textId="657BB7FD" w:rsidR="00B22D2F" w:rsidRPr="00672A75" w:rsidRDefault="00B22D2F" w:rsidP="00B22D2F">
            <w:pPr>
              <w:pStyle w:val="TableParagraph"/>
              <w:rPr>
                <w:rFonts w:ascii="Times New Roman"/>
                <w:i/>
                <w:iCs/>
                <w:sz w:val="20"/>
              </w:rPr>
            </w:pPr>
            <w:r w:rsidRPr="00672A75">
              <w:rPr>
                <w:rFonts w:ascii="Times New Roman"/>
                <w:i/>
                <w:iCs/>
                <w:sz w:val="20"/>
              </w:rPr>
              <w:t xml:space="preserve">GPA Heart of America </w:t>
            </w:r>
            <w:r w:rsidR="00C6132C" w:rsidRPr="00672A75">
              <w:rPr>
                <w:rFonts w:ascii="Times New Roman"/>
                <w:i/>
                <w:iCs/>
                <w:sz w:val="20"/>
              </w:rPr>
              <w:t>Board Member</w:t>
            </w:r>
          </w:p>
        </w:tc>
        <w:tc>
          <w:tcPr>
            <w:tcW w:w="2880" w:type="dxa"/>
          </w:tcPr>
          <w:p w14:paraId="4B71F899" w14:textId="47EA269F" w:rsidR="00B22D2F" w:rsidRPr="00672A75" w:rsidRDefault="00C6132C" w:rsidP="00B22D2F">
            <w:pPr>
              <w:pStyle w:val="TableParagraph"/>
              <w:rPr>
                <w:rFonts w:ascii="Times New Roman"/>
                <w:i/>
                <w:iCs/>
                <w:sz w:val="20"/>
              </w:rPr>
            </w:pPr>
            <w:r w:rsidRPr="00672A75">
              <w:rPr>
                <w:rFonts w:ascii="Times New Roman"/>
                <w:i/>
                <w:iCs/>
                <w:sz w:val="20"/>
              </w:rPr>
              <w:t>Local</w:t>
            </w:r>
          </w:p>
        </w:tc>
        <w:tc>
          <w:tcPr>
            <w:tcW w:w="3150" w:type="dxa"/>
          </w:tcPr>
          <w:p w14:paraId="6E5AE304" w14:textId="6E7BEA56" w:rsidR="00B22D2F" w:rsidRPr="00672A75" w:rsidRDefault="00B22D2F" w:rsidP="00B22D2F">
            <w:pPr>
              <w:pStyle w:val="TableParagraph"/>
              <w:rPr>
                <w:rFonts w:ascii="Times New Roman"/>
                <w:i/>
                <w:iCs/>
                <w:sz w:val="20"/>
              </w:rPr>
            </w:pPr>
            <w:r w:rsidRPr="00672A75">
              <w:rPr>
                <w:rFonts w:ascii="Times New Roman"/>
                <w:i/>
                <w:iCs/>
                <w:sz w:val="20"/>
              </w:rPr>
              <w:t>GPA receipt for membership</w:t>
            </w:r>
          </w:p>
        </w:tc>
        <w:tc>
          <w:tcPr>
            <w:tcW w:w="1681" w:type="dxa"/>
          </w:tcPr>
          <w:p w14:paraId="2FC3FDB3" w14:textId="03DA2828" w:rsidR="00B22D2F" w:rsidRPr="00672A75" w:rsidRDefault="00B22D2F" w:rsidP="00B22D2F">
            <w:pPr>
              <w:pStyle w:val="TableParagraph"/>
              <w:rPr>
                <w:rFonts w:ascii="Times New Roman"/>
                <w:i/>
                <w:iCs/>
                <w:sz w:val="20"/>
              </w:rPr>
            </w:pPr>
            <w:r w:rsidRPr="00672A75">
              <w:rPr>
                <w:rFonts w:ascii="Times New Roman"/>
                <w:i/>
                <w:iCs/>
                <w:sz w:val="20"/>
              </w:rPr>
              <w:t>4</w:t>
            </w:r>
          </w:p>
        </w:tc>
      </w:tr>
      <w:tr w:rsidR="00B24EF1" w14:paraId="49D4FDF3" w14:textId="77777777" w:rsidTr="00B24EF1">
        <w:trPr>
          <w:trHeight w:val="421"/>
        </w:trPr>
        <w:tc>
          <w:tcPr>
            <w:tcW w:w="1709" w:type="dxa"/>
          </w:tcPr>
          <w:p w14:paraId="70260432" w14:textId="168F5797" w:rsidR="00B24EF1" w:rsidRPr="00672A75" w:rsidRDefault="00C6132C" w:rsidP="00EE0CF3">
            <w:pPr>
              <w:pStyle w:val="TableParagraph"/>
              <w:rPr>
                <w:rFonts w:ascii="Times New Roman"/>
                <w:i/>
                <w:iCs/>
                <w:sz w:val="20"/>
              </w:rPr>
            </w:pPr>
            <w:r w:rsidRPr="00672A75">
              <w:rPr>
                <w:rFonts w:ascii="Times New Roman"/>
                <w:i/>
                <w:iCs/>
                <w:sz w:val="20"/>
              </w:rPr>
              <w:t xml:space="preserve">6/1/2020 </w:t>
            </w:r>
            <w:r w:rsidRPr="00672A75">
              <w:rPr>
                <w:rFonts w:ascii="Times New Roman"/>
                <w:i/>
                <w:iCs/>
                <w:sz w:val="20"/>
              </w:rPr>
              <w:t>–</w:t>
            </w:r>
          </w:p>
          <w:p w14:paraId="50D8C22F" w14:textId="14C13345" w:rsidR="00C6132C" w:rsidRPr="00672A75" w:rsidRDefault="00C6132C" w:rsidP="00EE0CF3">
            <w:pPr>
              <w:pStyle w:val="TableParagraph"/>
              <w:rPr>
                <w:rFonts w:ascii="Times New Roman"/>
                <w:i/>
                <w:iCs/>
                <w:sz w:val="20"/>
              </w:rPr>
            </w:pPr>
            <w:r w:rsidRPr="00672A75">
              <w:rPr>
                <w:rFonts w:ascii="Times New Roman"/>
                <w:i/>
                <w:iCs/>
                <w:sz w:val="20"/>
              </w:rPr>
              <w:t>5/30/2021</w:t>
            </w:r>
          </w:p>
        </w:tc>
        <w:tc>
          <w:tcPr>
            <w:tcW w:w="1807" w:type="dxa"/>
          </w:tcPr>
          <w:p w14:paraId="7E9280C0" w14:textId="77777777" w:rsidR="00B24EF1" w:rsidRPr="00672A75" w:rsidRDefault="009F630E" w:rsidP="00EE0CF3">
            <w:pPr>
              <w:pStyle w:val="TableParagraph"/>
              <w:rPr>
                <w:rFonts w:ascii="Times New Roman"/>
                <w:i/>
                <w:iCs/>
                <w:sz w:val="20"/>
              </w:rPr>
            </w:pPr>
            <w:r w:rsidRPr="00672A75">
              <w:rPr>
                <w:rFonts w:ascii="Times New Roman"/>
                <w:i/>
                <w:iCs/>
                <w:sz w:val="20"/>
              </w:rPr>
              <w:t>Boys and Girls Club</w:t>
            </w:r>
          </w:p>
          <w:p w14:paraId="269E5F5D" w14:textId="4D485E0B" w:rsidR="009F630E" w:rsidRPr="00672A75" w:rsidRDefault="009F630E" w:rsidP="00EE0CF3">
            <w:pPr>
              <w:pStyle w:val="TableParagraph"/>
              <w:rPr>
                <w:rFonts w:ascii="Times New Roman"/>
                <w:i/>
                <w:iCs/>
                <w:sz w:val="20"/>
              </w:rPr>
            </w:pPr>
            <w:r w:rsidRPr="00672A75">
              <w:rPr>
                <w:rFonts w:ascii="Times New Roman"/>
                <w:i/>
                <w:iCs/>
                <w:sz w:val="20"/>
              </w:rPr>
              <w:t>Pro-bono grant writer</w:t>
            </w:r>
          </w:p>
        </w:tc>
        <w:tc>
          <w:tcPr>
            <w:tcW w:w="2880" w:type="dxa"/>
          </w:tcPr>
          <w:p w14:paraId="24BD47E8" w14:textId="1C557274" w:rsidR="00B24EF1" w:rsidRPr="00672A75" w:rsidRDefault="009F630E" w:rsidP="00EE0CF3">
            <w:pPr>
              <w:pStyle w:val="TableParagraph"/>
              <w:rPr>
                <w:rFonts w:ascii="Times New Roman"/>
                <w:i/>
                <w:iCs/>
                <w:sz w:val="20"/>
              </w:rPr>
            </w:pPr>
            <w:r w:rsidRPr="00672A75">
              <w:rPr>
                <w:rFonts w:ascii="Times New Roman"/>
                <w:i/>
                <w:iCs/>
                <w:sz w:val="20"/>
              </w:rPr>
              <w:t>Local</w:t>
            </w:r>
          </w:p>
        </w:tc>
        <w:tc>
          <w:tcPr>
            <w:tcW w:w="3150" w:type="dxa"/>
          </w:tcPr>
          <w:p w14:paraId="0C7C4FF3" w14:textId="2F32EE9D" w:rsidR="00B24EF1" w:rsidRPr="00672A75" w:rsidRDefault="009F630E" w:rsidP="00EE0CF3">
            <w:pPr>
              <w:pStyle w:val="TableParagraph"/>
              <w:rPr>
                <w:rFonts w:ascii="Times New Roman"/>
                <w:i/>
                <w:iCs/>
                <w:sz w:val="20"/>
              </w:rPr>
            </w:pPr>
            <w:r w:rsidRPr="00672A75">
              <w:rPr>
                <w:rFonts w:ascii="Times New Roman"/>
                <w:i/>
                <w:iCs/>
                <w:sz w:val="20"/>
              </w:rPr>
              <w:t>Letter from Executive Director</w:t>
            </w:r>
          </w:p>
        </w:tc>
        <w:tc>
          <w:tcPr>
            <w:tcW w:w="1681" w:type="dxa"/>
          </w:tcPr>
          <w:p w14:paraId="1813C764" w14:textId="18F639F0" w:rsidR="00B24EF1" w:rsidRPr="00672A75" w:rsidRDefault="009F630E" w:rsidP="00EE0CF3">
            <w:pPr>
              <w:pStyle w:val="TableParagraph"/>
              <w:rPr>
                <w:rFonts w:ascii="Times New Roman"/>
                <w:i/>
                <w:iCs/>
                <w:sz w:val="20"/>
              </w:rPr>
            </w:pPr>
            <w:r w:rsidRPr="00672A75">
              <w:rPr>
                <w:rFonts w:ascii="Times New Roman"/>
                <w:i/>
                <w:iCs/>
                <w:sz w:val="20"/>
              </w:rPr>
              <w:t>10</w:t>
            </w:r>
          </w:p>
        </w:tc>
      </w:tr>
      <w:tr w:rsidR="00B24EF1" w14:paraId="13D46CDA" w14:textId="77777777" w:rsidTr="00B24EF1">
        <w:trPr>
          <w:trHeight w:val="422"/>
        </w:trPr>
        <w:tc>
          <w:tcPr>
            <w:tcW w:w="1709" w:type="dxa"/>
          </w:tcPr>
          <w:p w14:paraId="0B1F3D14" w14:textId="77777777" w:rsidR="00B24EF1" w:rsidRDefault="00B24EF1" w:rsidP="00EE0CF3">
            <w:pPr>
              <w:pStyle w:val="TableParagraph"/>
              <w:rPr>
                <w:rFonts w:ascii="Times New Roman"/>
                <w:sz w:val="20"/>
              </w:rPr>
            </w:pPr>
          </w:p>
        </w:tc>
        <w:tc>
          <w:tcPr>
            <w:tcW w:w="1807" w:type="dxa"/>
          </w:tcPr>
          <w:p w14:paraId="4876EE06" w14:textId="77777777" w:rsidR="00B24EF1" w:rsidRDefault="00B24EF1" w:rsidP="00EE0CF3">
            <w:pPr>
              <w:pStyle w:val="TableParagraph"/>
              <w:rPr>
                <w:rFonts w:ascii="Times New Roman"/>
                <w:sz w:val="20"/>
              </w:rPr>
            </w:pPr>
          </w:p>
        </w:tc>
        <w:tc>
          <w:tcPr>
            <w:tcW w:w="2880" w:type="dxa"/>
          </w:tcPr>
          <w:p w14:paraId="15963A25" w14:textId="77777777" w:rsidR="00B24EF1" w:rsidRDefault="00B24EF1" w:rsidP="00EE0CF3">
            <w:pPr>
              <w:pStyle w:val="TableParagraph"/>
              <w:rPr>
                <w:rFonts w:ascii="Times New Roman"/>
                <w:sz w:val="20"/>
              </w:rPr>
            </w:pPr>
          </w:p>
        </w:tc>
        <w:tc>
          <w:tcPr>
            <w:tcW w:w="3150" w:type="dxa"/>
          </w:tcPr>
          <w:p w14:paraId="3F414860" w14:textId="77777777" w:rsidR="00B24EF1" w:rsidRDefault="00B24EF1" w:rsidP="00EE0CF3">
            <w:pPr>
              <w:pStyle w:val="TableParagraph"/>
              <w:rPr>
                <w:rFonts w:ascii="Times New Roman"/>
                <w:sz w:val="20"/>
              </w:rPr>
            </w:pPr>
          </w:p>
        </w:tc>
        <w:tc>
          <w:tcPr>
            <w:tcW w:w="1681" w:type="dxa"/>
          </w:tcPr>
          <w:p w14:paraId="468267C9" w14:textId="77777777" w:rsidR="00B24EF1" w:rsidRDefault="00B24EF1" w:rsidP="00EE0CF3">
            <w:pPr>
              <w:pStyle w:val="TableParagraph"/>
              <w:rPr>
                <w:rFonts w:ascii="Times New Roman"/>
                <w:sz w:val="20"/>
              </w:rPr>
            </w:pPr>
          </w:p>
        </w:tc>
      </w:tr>
      <w:tr w:rsidR="00B24EF1" w14:paraId="0FB99B45" w14:textId="77777777" w:rsidTr="00B24EF1">
        <w:trPr>
          <w:trHeight w:val="422"/>
        </w:trPr>
        <w:tc>
          <w:tcPr>
            <w:tcW w:w="1709" w:type="dxa"/>
          </w:tcPr>
          <w:p w14:paraId="5760B113" w14:textId="77777777" w:rsidR="00B24EF1" w:rsidRDefault="00B24EF1" w:rsidP="00EE0CF3">
            <w:pPr>
              <w:pStyle w:val="TableParagraph"/>
              <w:rPr>
                <w:rFonts w:ascii="Times New Roman"/>
                <w:sz w:val="20"/>
              </w:rPr>
            </w:pPr>
          </w:p>
        </w:tc>
        <w:tc>
          <w:tcPr>
            <w:tcW w:w="1807" w:type="dxa"/>
          </w:tcPr>
          <w:p w14:paraId="3376037D" w14:textId="77777777" w:rsidR="00B24EF1" w:rsidRDefault="00B24EF1" w:rsidP="00EE0CF3">
            <w:pPr>
              <w:pStyle w:val="TableParagraph"/>
              <w:rPr>
                <w:rFonts w:ascii="Times New Roman"/>
                <w:sz w:val="20"/>
              </w:rPr>
            </w:pPr>
          </w:p>
        </w:tc>
        <w:tc>
          <w:tcPr>
            <w:tcW w:w="2880" w:type="dxa"/>
          </w:tcPr>
          <w:p w14:paraId="5170A73A" w14:textId="77777777" w:rsidR="00B24EF1" w:rsidRDefault="00B24EF1" w:rsidP="00EE0CF3">
            <w:pPr>
              <w:pStyle w:val="TableParagraph"/>
              <w:rPr>
                <w:rFonts w:ascii="Times New Roman"/>
                <w:sz w:val="20"/>
              </w:rPr>
            </w:pPr>
          </w:p>
        </w:tc>
        <w:tc>
          <w:tcPr>
            <w:tcW w:w="3150" w:type="dxa"/>
          </w:tcPr>
          <w:p w14:paraId="69CC4D96" w14:textId="77777777" w:rsidR="00B24EF1" w:rsidRDefault="00B24EF1" w:rsidP="00EE0CF3">
            <w:pPr>
              <w:pStyle w:val="TableParagraph"/>
              <w:rPr>
                <w:rFonts w:ascii="Times New Roman"/>
                <w:sz w:val="20"/>
              </w:rPr>
            </w:pPr>
          </w:p>
        </w:tc>
        <w:tc>
          <w:tcPr>
            <w:tcW w:w="1681" w:type="dxa"/>
          </w:tcPr>
          <w:p w14:paraId="5DC95473" w14:textId="77777777" w:rsidR="00B24EF1" w:rsidRDefault="00B24EF1" w:rsidP="00EE0CF3">
            <w:pPr>
              <w:pStyle w:val="TableParagraph"/>
              <w:rPr>
                <w:rFonts w:ascii="Times New Roman"/>
                <w:sz w:val="20"/>
              </w:rPr>
            </w:pPr>
          </w:p>
        </w:tc>
      </w:tr>
      <w:tr w:rsidR="00B24EF1" w14:paraId="4CA4CBF2" w14:textId="77777777" w:rsidTr="00B24EF1">
        <w:trPr>
          <w:trHeight w:val="422"/>
        </w:trPr>
        <w:tc>
          <w:tcPr>
            <w:tcW w:w="1709" w:type="dxa"/>
          </w:tcPr>
          <w:p w14:paraId="5E865139" w14:textId="77777777" w:rsidR="00B24EF1" w:rsidRDefault="00B24EF1" w:rsidP="00EE0CF3">
            <w:pPr>
              <w:pStyle w:val="TableParagraph"/>
              <w:rPr>
                <w:rFonts w:ascii="Times New Roman"/>
                <w:sz w:val="20"/>
              </w:rPr>
            </w:pPr>
          </w:p>
        </w:tc>
        <w:tc>
          <w:tcPr>
            <w:tcW w:w="1807" w:type="dxa"/>
          </w:tcPr>
          <w:p w14:paraId="61E6E985" w14:textId="77777777" w:rsidR="00B24EF1" w:rsidRDefault="00B24EF1" w:rsidP="00EE0CF3">
            <w:pPr>
              <w:pStyle w:val="TableParagraph"/>
              <w:rPr>
                <w:rFonts w:ascii="Times New Roman"/>
                <w:sz w:val="20"/>
              </w:rPr>
            </w:pPr>
          </w:p>
        </w:tc>
        <w:tc>
          <w:tcPr>
            <w:tcW w:w="2880" w:type="dxa"/>
          </w:tcPr>
          <w:p w14:paraId="72999025" w14:textId="77777777" w:rsidR="00B24EF1" w:rsidRDefault="00B24EF1" w:rsidP="00EE0CF3">
            <w:pPr>
              <w:pStyle w:val="TableParagraph"/>
              <w:rPr>
                <w:rFonts w:ascii="Times New Roman"/>
                <w:sz w:val="20"/>
              </w:rPr>
            </w:pPr>
          </w:p>
        </w:tc>
        <w:tc>
          <w:tcPr>
            <w:tcW w:w="3150" w:type="dxa"/>
          </w:tcPr>
          <w:p w14:paraId="083BCCD0" w14:textId="77777777" w:rsidR="00B24EF1" w:rsidRDefault="00B24EF1" w:rsidP="00EE0CF3">
            <w:pPr>
              <w:pStyle w:val="TableParagraph"/>
              <w:rPr>
                <w:rFonts w:ascii="Times New Roman"/>
                <w:sz w:val="20"/>
              </w:rPr>
            </w:pPr>
          </w:p>
        </w:tc>
        <w:tc>
          <w:tcPr>
            <w:tcW w:w="1681" w:type="dxa"/>
          </w:tcPr>
          <w:p w14:paraId="792CF44B" w14:textId="77777777" w:rsidR="00B24EF1" w:rsidRDefault="00B24EF1" w:rsidP="00EE0CF3">
            <w:pPr>
              <w:pStyle w:val="TableParagraph"/>
              <w:rPr>
                <w:rFonts w:ascii="Times New Roman"/>
                <w:sz w:val="20"/>
              </w:rPr>
            </w:pPr>
          </w:p>
        </w:tc>
      </w:tr>
      <w:tr w:rsidR="00B24EF1" w14:paraId="67961025" w14:textId="77777777" w:rsidTr="00B24EF1">
        <w:trPr>
          <w:trHeight w:val="422"/>
        </w:trPr>
        <w:tc>
          <w:tcPr>
            <w:tcW w:w="1709" w:type="dxa"/>
          </w:tcPr>
          <w:p w14:paraId="6930CF90" w14:textId="77777777" w:rsidR="00B24EF1" w:rsidRDefault="00B24EF1" w:rsidP="00EE0CF3">
            <w:pPr>
              <w:pStyle w:val="TableParagraph"/>
              <w:rPr>
                <w:rFonts w:ascii="Times New Roman"/>
                <w:sz w:val="20"/>
              </w:rPr>
            </w:pPr>
          </w:p>
        </w:tc>
        <w:tc>
          <w:tcPr>
            <w:tcW w:w="1807" w:type="dxa"/>
          </w:tcPr>
          <w:p w14:paraId="1097C08D" w14:textId="77777777" w:rsidR="00B24EF1" w:rsidRDefault="00B24EF1" w:rsidP="00EE0CF3">
            <w:pPr>
              <w:pStyle w:val="TableParagraph"/>
              <w:rPr>
                <w:rFonts w:ascii="Times New Roman"/>
                <w:sz w:val="20"/>
              </w:rPr>
            </w:pPr>
          </w:p>
        </w:tc>
        <w:tc>
          <w:tcPr>
            <w:tcW w:w="2880" w:type="dxa"/>
          </w:tcPr>
          <w:p w14:paraId="28C290A7" w14:textId="77777777" w:rsidR="00B24EF1" w:rsidRDefault="00B24EF1" w:rsidP="00EE0CF3">
            <w:pPr>
              <w:pStyle w:val="TableParagraph"/>
              <w:rPr>
                <w:rFonts w:ascii="Times New Roman"/>
                <w:sz w:val="20"/>
              </w:rPr>
            </w:pPr>
          </w:p>
        </w:tc>
        <w:tc>
          <w:tcPr>
            <w:tcW w:w="3150" w:type="dxa"/>
          </w:tcPr>
          <w:p w14:paraId="4B342FAF" w14:textId="77777777" w:rsidR="00B24EF1" w:rsidRDefault="00B24EF1" w:rsidP="00EE0CF3">
            <w:pPr>
              <w:pStyle w:val="TableParagraph"/>
              <w:rPr>
                <w:rFonts w:ascii="Times New Roman"/>
                <w:sz w:val="20"/>
              </w:rPr>
            </w:pPr>
          </w:p>
        </w:tc>
        <w:tc>
          <w:tcPr>
            <w:tcW w:w="1681" w:type="dxa"/>
          </w:tcPr>
          <w:p w14:paraId="2C161E53" w14:textId="77777777" w:rsidR="00B24EF1" w:rsidRDefault="00B24EF1" w:rsidP="00EE0CF3">
            <w:pPr>
              <w:pStyle w:val="TableParagraph"/>
              <w:rPr>
                <w:rFonts w:ascii="Times New Roman"/>
                <w:sz w:val="20"/>
              </w:rPr>
            </w:pPr>
          </w:p>
        </w:tc>
      </w:tr>
      <w:tr w:rsidR="00B24EF1" w14:paraId="2BB858C5" w14:textId="77777777" w:rsidTr="00B24EF1">
        <w:trPr>
          <w:trHeight w:val="422"/>
        </w:trPr>
        <w:tc>
          <w:tcPr>
            <w:tcW w:w="3516" w:type="dxa"/>
            <w:gridSpan w:val="2"/>
          </w:tcPr>
          <w:p w14:paraId="4388C885" w14:textId="579AEA99" w:rsidR="00B24EF1" w:rsidRDefault="00B24EF1" w:rsidP="00EE0CF3">
            <w:pPr>
              <w:pStyle w:val="TableParagraph"/>
              <w:spacing w:before="51"/>
              <w:ind w:left="47"/>
              <w:rPr>
                <w:b/>
                <w:sz w:val="24"/>
              </w:rPr>
            </w:pPr>
            <w:r>
              <w:rPr>
                <w:b/>
                <w:w w:val="105"/>
                <w:sz w:val="24"/>
              </w:rPr>
              <w:t>TOTAL POINTS FOR CATEGORY 4</w:t>
            </w:r>
          </w:p>
          <w:p w14:paraId="718160CB" w14:textId="77777777" w:rsidR="00B24EF1" w:rsidRDefault="00B24EF1" w:rsidP="00EE0CF3">
            <w:pPr>
              <w:pStyle w:val="TableParagraph"/>
              <w:rPr>
                <w:rFonts w:ascii="Times New Roman"/>
                <w:sz w:val="20"/>
              </w:rPr>
            </w:pPr>
            <w:r>
              <w:rPr>
                <w:w w:val="105"/>
                <w:sz w:val="24"/>
              </w:rPr>
              <w:t>(Maximum of 60 points allowed in this section)</w:t>
            </w:r>
          </w:p>
        </w:tc>
        <w:tc>
          <w:tcPr>
            <w:tcW w:w="7711" w:type="dxa"/>
            <w:gridSpan w:val="3"/>
          </w:tcPr>
          <w:p w14:paraId="0B6B3AB8" w14:textId="1FC5C2ED" w:rsidR="00B24EF1" w:rsidRPr="00B22D2F" w:rsidRDefault="00B24EF1" w:rsidP="00B22D2F">
            <w:pPr>
              <w:pStyle w:val="TableParagraph"/>
              <w:jc w:val="right"/>
              <w:rPr>
                <w:rFonts w:ascii="Times New Roman"/>
                <w:b/>
                <w:bCs/>
                <w:sz w:val="32"/>
                <w:szCs w:val="32"/>
              </w:rPr>
            </w:pPr>
          </w:p>
        </w:tc>
      </w:tr>
    </w:tbl>
    <w:p w14:paraId="1E906ACC" w14:textId="74E04EB2" w:rsidR="00DB5D15" w:rsidRDefault="00DB5D15">
      <w:pPr>
        <w:pStyle w:val="BodyText"/>
        <w:rPr>
          <w:i/>
          <w:sz w:val="20"/>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4658"/>
        <w:gridCol w:w="3150"/>
        <w:gridCol w:w="1620"/>
      </w:tblGrid>
      <w:tr w:rsidR="00B24EF1" w14:paraId="3495059B" w14:textId="77777777" w:rsidTr="00EE0CF3">
        <w:trPr>
          <w:trHeight w:val="645"/>
        </w:trPr>
        <w:tc>
          <w:tcPr>
            <w:tcW w:w="11142" w:type="dxa"/>
            <w:gridSpan w:val="4"/>
          </w:tcPr>
          <w:p w14:paraId="520A9CFF" w14:textId="77777777" w:rsidR="00B24EF1" w:rsidRDefault="00B24EF1" w:rsidP="00EE0CF3">
            <w:pPr>
              <w:pStyle w:val="TableParagraph"/>
              <w:spacing w:line="240" w:lineRule="exact"/>
              <w:ind w:left="19"/>
              <w:rPr>
                <w:b/>
                <w:sz w:val="24"/>
              </w:rPr>
            </w:pPr>
            <w:r>
              <w:rPr>
                <w:b/>
                <w:color w:val="000080"/>
                <w:sz w:val="24"/>
              </w:rPr>
              <w:t>CMP CATEGORY 5: INDEPENDENT PROJECT (60 points maximum)</w:t>
            </w:r>
          </w:p>
          <w:p w14:paraId="7C35BCB2" w14:textId="77777777" w:rsidR="00B24EF1" w:rsidRDefault="00B24EF1" w:rsidP="00EE0CF3">
            <w:pPr>
              <w:pStyle w:val="TableParagraph"/>
              <w:spacing w:line="283" w:lineRule="exact"/>
              <w:ind w:left="19"/>
              <w:rPr>
                <w:sz w:val="24"/>
              </w:rPr>
            </w:pPr>
            <w:r>
              <w:rPr>
                <w:sz w:val="24"/>
              </w:rPr>
              <w:t>Independent projects MUST be pre-approved by the GPCI Board.</w:t>
            </w:r>
          </w:p>
        </w:tc>
      </w:tr>
      <w:tr w:rsidR="00B24EF1" w14:paraId="387570ED" w14:textId="77777777" w:rsidTr="005F6006">
        <w:trPr>
          <w:trHeight w:val="525"/>
        </w:trPr>
        <w:tc>
          <w:tcPr>
            <w:tcW w:w="1714" w:type="dxa"/>
          </w:tcPr>
          <w:p w14:paraId="42F022DF" w14:textId="6BB9D419" w:rsidR="00B24EF1" w:rsidRPr="00B24EF1" w:rsidRDefault="00B24EF1" w:rsidP="00B24EF1">
            <w:pPr>
              <w:pStyle w:val="TableParagraph"/>
              <w:spacing w:before="155"/>
              <w:ind w:left="71"/>
              <w:jc w:val="center"/>
              <w:rPr>
                <w:b/>
                <w:bCs/>
                <w:color w:val="FF0000"/>
                <w:sz w:val="18"/>
                <w:szCs w:val="18"/>
              </w:rPr>
            </w:pPr>
            <w:r w:rsidRPr="00B24EF1">
              <w:rPr>
                <w:b/>
                <w:bCs/>
                <w:w w:val="105"/>
                <w:sz w:val="18"/>
              </w:rPr>
              <w:t>Specific Date(s)</w:t>
            </w:r>
          </w:p>
        </w:tc>
        <w:tc>
          <w:tcPr>
            <w:tcW w:w="4658" w:type="dxa"/>
          </w:tcPr>
          <w:p w14:paraId="1176A7FF" w14:textId="77777777" w:rsidR="00B24EF1" w:rsidRPr="00B24EF1" w:rsidRDefault="00B24EF1" w:rsidP="00B84956">
            <w:pPr>
              <w:pStyle w:val="TableParagraph"/>
              <w:spacing w:before="37"/>
              <w:ind w:left="-105"/>
              <w:jc w:val="center"/>
              <w:rPr>
                <w:b/>
                <w:bCs/>
                <w:sz w:val="18"/>
              </w:rPr>
            </w:pPr>
            <w:r w:rsidRPr="00B24EF1">
              <w:rPr>
                <w:b/>
                <w:bCs/>
                <w:w w:val="110"/>
                <w:sz w:val="18"/>
              </w:rPr>
              <w:t>Activity/Project Description</w:t>
            </w:r>
          </w:p>
          <w:p w14:paraId="10179318" w14:textId="77777777" w:rsidR="00B24EF1" w:rsidRPr="00B24EF1" w:rsidRDefault="00B24EF1" w:rsidP="00B24EF1">
            <w:pPr>
              <w:pStyle w:val="TableParagraph"/>
              <w:spacing w:before="9"/>
              <w:jc w:val="center"/>
              <w:rPr>
                <w:b/>
                <w:bCs/>
                <w:sz w:val="18"/>
              </w:rPr>
            </w:pPr>
            <w:r w:rsidRPr="00B24EF1">
              <w:rPr>
                <w:b/>
                <w:bCs/>
                <w:sz w:val="18"/>
              </w:rPr>
              <w:t>* GPCI Board approval required</w:t>
            </w:r>
          </w:p>
          <w:p w14:paraId="052C1250" w14:textId="530AB1D3" w:rsidR="00B24EF1" w:rsidRPr="00B24EF1" w:rsidRDefault="00B24EF1" w:rsidP="00B24EF1">
            <w:pPr>
              <w:pStyle w:val="TableParagraph"/>
              <w:spacing w:before="9"/>
              <w:jc w:val="center"/>
              <w:rPr>
                <w:b/>
                <w:bCs/>
                <w:sz w:val="18"/>
              </w:rPr>
            </w:pPr>
            <w:r w:rsidRPr="00B24EF1">
              <w:rPr>
                <w:b/>
                <w:bCs/>
                <w:sz w:val="18"/>
              </w:rPr>
              <w:t>Approval documentation must be submitted with application</w:t>
            </w:r>
          </w:p>
        </w:tc>
        <w:tc>
          <w:tcPr>
            <w:tcW w:w="3150" w:type="dxa"/>
          </w:tcPr>
          <w:p w14:paraId="40A4573B" w14:textId="4276D0F3" w:rsidR="00B24EF1" w:rsidRPr="00B24EF1" w:rsidRDefault="00B24EF1" w:rsidP="00B24EF1">
            <w:pPr>
              <w:jc w:val="center"/>
              <w:rPr>
                <w:b/>
                <w:bCs/>
                <w:sz w:val="16"/>
              </w:rPr>
            </w:pPr>
            <w:r w:rsidRPr="00B24EF1">
              <w:rPr>
                <w:b/>
                <w:bCs/>
                <w:sz w:val="18"/>
                <w:szCs w:val="18"/>
              </w:rPr>
              <w:t>Documentation You Will Provide upon Audit Notification</w:t>
            </w:r>
          </w:p>
        </w:tc>
        <w:tc>
          <w:tcPr>
            <w:tcW w:w="1620" w:type="dxa"/>
          </w:tcPr>
          <w:p w14:paraId="7BB34A3F" w14:textId="77777777" w:rsidR="00B24EF1" w:rsidRPr="00B24EF1" w:rsidRDefault="00B24EF1" w:rsidP="00B24EF1">
            <w:pPr>
              <w:pStyle w:val="TableParagraph"/>
              <w:spacing w:before="47"/>
              <w:ind w:left="203" w:right="201" w:firstLine="55"/>
              <w:jc w:val="center"/>
              <w:rPr>
                <w:b/>
                <w:bCs/>
                <w:sz w:val="18"/>
              </w:rPr>
            </w:pPr>
            <w:r w:rsidRPr="00B24EF1">
              <w:rPr>
                <w:b/>
                <w:bCs/>
                <w:sz w:val="18"/>
              </w:rPr>
              <w:t># of CEUs</w:t>
            </w:r>
          </w:p>
          <w:p w14:paraId="20ECD35E" w14:textId="767AD69E" w:rsidR="00B24EF1" w:rsidRPr="00B24EF1" w:rsidRDefault="00B24EF1" w:rsidP="00B24EF1">
            <w:pPr>
              <w:pStyle w:val="TableParagraph"/>
              <w:spacing w:before="47"/>
              <w:ind w:left="203" w:right="201" w:firstLine="55"/>
              <w:jc w:val="center"/>
              <w:rPr>
                <w:b/>
                <w:bCs/>
                <w:color w:val="FF0000"/>
                <w:sz w:val="18"/>
              </w:rPr>
            </w:pPr>
            <w:r w:rsidRPr="00B24EF1">
              <w:rPr>
                <w:b/>
                <w:bCs/>
                <w:sz w:val="18"/>
              </w:rPr>
              <w:t>Requested</w:t>
            </w:r>
          </w:p>
        </w:tc>
      </w:tr>
      <w:tr w:rsidR="00B24EF1" w14:paraId="2F23C4C2" w14:textId="77777777" w:rsidTr="005F6006">
        <w:trPr>
          <w:trHeight w:val="833"/>
        </w:trPr>
        <w:tc>
          <w:tcPr>
            <w:tcW w:w="1714" w:type="dxa"/>
          </w:tcPr>
          <w:p w14:paraId="0709CEE1" w14:textId="77777777" w:rsidR="00B24EF1" w:rsidRPr="00672A75" w:rsidRDefault="009F630E" w:rsidP="00EE0CF3">
            <w:pPr>
              <w:pStyle w:val="TableParagraph"/>
              <w:rPr>
                <w:i/>
                <w:iCs/>
                <w:sz w:val="18"/>
                <w:szCs w:val="18"/>
              </w:rPr>
            </w:pPr>
            <w:r w:rsidRPr="00672A75">
              <w:rPr>
                <w:i/>
                <w:iCs/>
                <w:sz w:val="18"/>
                <w:szCs w:val="18"/>
              </w:rPr>
              <w:t>6/1/2020-</w:t>
            </w:r>
          </w:p>
          <w:p w14:paraId="0C79FB48" w14:textId="60A71BD5" w:rsidR="009F630E" w:rsidRPr="00672A75" w:rsidRDefault="009F630E" w:rsidP="00EE0CF3">
            <w:pPr>
              <w:pStyle w:val="TableParagraph"/>
              <w:rPr>
                <w:i/>
                <w:iCs/>
                <w:sz w:val="18"/>
                <w:szCs w:val="18"/>
              </w:rPr>
            </w:pPr>
            <w:r w:rsidRPr="00672A75">
              <w:rPr>
                <w:i/>
                <w:iCs/>
                <w:sz w:val="18"/>
                <w:szCs w:val="18"/>
              </w:rPr>
              <w:t>5/30/2021</w:t>
            </w:r>
          </w:p>
        </w:tc>
        <w:tc>
          <w:tcPr>
            <w:tcW w:w="4658" w:type="dxa"/>
          </w:tcPr>
          <w:p w14:paraId="3EA9C210" w14:textId="0F769D57" w:rsidR="009F630E" w:rsidRPr="00672A75" w:rsidRDefault="00672A75" w:rsidP="00672A75">
            <w:pPr>
              <w:pStyle w:val="TableParagraph"/>
              <w:rPr>
                <w:i/>
                <w:iCs/>
                <w:sz w:val="18"/>
                <w:szCs w:val="18"/>
              </w:rPr>
            </w:pPr>
            <w:r w:rsidRPr="00672A75">
              <w:rPr>
                <w:i/>
                <w:iCs/>
                <w:sz w:val="18"/>
                <w:szCs w:val="18"/>
              </w:rPr>
              <w:t>Updated GPCI Literature Review</w:t>
            </w:r>
            <w:r w:rsidR="009F630E" w:rsidRPr="00672A75">
              <w:rPr>
                <w:i/>
                <w:iCs/>
                <w:sz w:val="18"/>
                <w:szCs w:val="18"/>
              </w:rPr>
              <w:t>.</w:t>
            </w:r>
            <w:r w:rsidRPr="00672A75">
              <w:rPr>
                <w:i/>
                <w:iCs/>
                <w:sz w:val="18"/>
                <w:szCs w:val="18"/>
              </w:rPr>
              <w:t xml:space="preserve"> </w:t>
            </w:r>
            <w:r w:rsidR="009F630E" w:rsidRPr="00672A75">
              <w:rPr>
                <w:i/>
                <w:iCs/>
                <w:sz w:val="18"/>
                <w:szCs w:val="18"/>
              </w:rPr>
              <w:t>Approved by BOD (45 pts) on 5/15/2020 – email attached</w:t>
            </w:r>
          </w:p>
        </w:tc>
        <w:tc>
          <w:tcPr>
            <w:tcW w:w="3150" w:type="dxa"/>
          </w:tcPr>
          <w:p w14:paraId="1186AF8A" w14:textId="06A415A0" w:rsidR="00B24EF1" w:rsidRPr="00672A75" w:rsidRDefault="009F630E" w:rsidP="00EE0CF3">
            <w:pPr>
              <w:pStyle w:val="TableParagraph"/>
              <w:rPr>
                <w:i/>
                <w:iCs/>
                <w:sz w:val="18"/>
                <w:szCs w:val="18"/>
              </w:rPr>
            </w:pPr>
            <w:r w:rsidRPr="00672A75">
              <w:rPr>
                <w:i/>
                <w:iCs/>
                <w:sz w:val="18"/>
                <w:szCs w:val="18"/>
              </w:rPr>
              <w:t>Policy and Procedure Manual (Completed), and Letter from Executive Director</w:t>
            </w:r>
          </w:p>
        </w:tc>
        <w:tc>
          <w:tcPr>
            <w:tcW w:w="1620" w:type="dxa"/>
          </w:tcPr>
          <w:p w14:paraId="7708FECC" w14:textId="0BF565C8" w:rsidR="00B24EF1" w:rsidRPr="00672A75" w:rsidRDefault="009F630E" w:rsidP="00EE0CF3">
            <w:pPr>
              <w:pStyle w:val="TableParagraph"/>
              <w:rPr>
                <w:i/>
                <w:iCs/>
                <w:sz w:val="18"/>
                <w:szCs w:val="18"/>
              </w:rPr>
            </w:pPr>
            <w:r w:rsidRPr="00672A75">
              <w:rPr>
                <w:i/>
                <w:iCs/>
                <w:sz w:val="18"/>
                <w:szCs w:val="18"/>
              </w:rPr>
              <w:t>45</w:t>
            </w:r>
          </w:p>
        </w:tc>
      </w:tr>
      <w:tr w:rsidR="00B24EF1" w14:paraId="67C56F39" w14:textId="77777777" w:rsidTr="005F6006">
        <w:trPr>
          <w:trHeight w:val="887"/>
        </w:trPr>
        <w:tc>
          <w:tcPr>
            <w:tcW w:w="1714" w:type="dxa"/>
          </w:tcPr>
          <w:p w14:paraId="0A4008A4" w14:textId="77777777" w:rsidR="00B24EF1" w:rsidRDefault="00B24EF1" w:rsidP="00EE0CF3">
            <w:pPr>
              <w:pStyle w:val="TableParagraph"/>
              <w:rPr>
                <w:rFonts w:ascii="Times New Roman"/>
                <w:sz w:val="20"/>
              </w:rPr>
            </w:pPr>
          </w:p>
        </w:tc>
        <w:tc>
          <w:tcPr>
            <w:tcW w:w="4658" w:type="dxa"/>
          </w:tcPr>
          <w:p w14:paraId="55983DF7" w14:textId="77777777" w:rsidR="00B24EF1" w:rsidRDefault="00B24EF1" w:rsidP="00EE0CF3">
            <w:pPr>
              <w:pStyle w:val="TableParagraph"/>
              <w:rPr>
                <w:rFonts w:ascii="Times New Roman"/>
                <w:sz w:val="20"/>
              </w:rPr>
            </w:pPr>
          </w:p>
        </w:tc>
        <w:tc>
          <w:tcPr>
            <w:tcW w:w="3150" w:type="dxa"/>
          </w:tcPr>
          <w:p w14:paraId="4C8E0406" w14:textId="77777777" w:rsidR="00B24EF1" w:rsidRDefault="00B24EF1" w:rsidP="00EE0CF3">
            <w:pPr>
              <w:pStyle w:val="TableParagraph"/>
              <w:rPr>
                <w:rFonts w:ascii="Times New Roman"/>
                <w:sz w:val="20"/>
              </w:rPr>
            </w:pPr>
          </w:p>
        </w:tc>
        <w:tc>
          <w:tcPr>
            <w:tcW w:w="1620" w:type="dxa"/>
          </w:tcPr>
          <w:p w14:paraId="7F3D251B" w14:textId="77777777" w:rsidR="00B24EF1" w:rsidRDefault="00B24EF1" w:rsidP="00EE0CF3">
            <w:pPr>
              <w:pStyle w:val="TableParagraph"/>
              <w:rPr>
                <w:rFonts w:ascii="Times New Roman"/>
                <w:sz w:val="20"/>
              </w:rPr>
            </w:pPr>
          </w:p>
        </w:tc>
      </w:tr>
      <w:tr w:rsidR="00B24EF1" w14:paraId="776D1774" w14:textId="77777777" w:rsidTr="00EE0CF3">
        <w:trPr>
          <w:trHeight w:val="736"/>
        </w:trPr>
        <w:tc>
          <w:tcPr>
            <w:tcW w:w="6372" w:type="dxa"/>
            <w:gridSpan w:val="2"/>
          </w:tcPr>
          <w:p w14:paraId="1C48C5A3" w14:textId="77777777" w:rsidR="00B24EF1" w:rsidRDefault="00B24EF1" w:rsidP="00EE0CF3">
            <w:pPr>
              <w:pStyle w:val="TableParagraph"/>
              <w:spacing w:before="1"/>
              <w:ind w:left="88"/>
              <w:rPr>
                <w:b/>
                <w:sz w:val="24"/>
              </w:rPr>
            </w:pPr>
            <w:r>
              <w:rPr>
                <w:b/>
                <w:w w:val="105"/>
                <w:sz w:val="24"/>
              </w:rPr>
              <w:t>TOTAL POINTS FOR CATEGORY 5</w:t>
            </w:r>
          </w:p>
          <w:p w14:paraId="2ED2AF38" w14:textId="77777777" w:rsidR="00B24EF1" w:rsidRDefault="00B24EF1" w:rsidP="00EE0CF3">
            <w:pPr>
              <w:pStyle w:val="TableParagraph"/>
              <w:spacing w:before="10"/>
              <w:ind w:left="11"/>
              <w:rPr>
                <w:sz w:val="24"/>
              </w:rPr>
            </w:pPr>
            <w:r>
              <w:rPr>
                <w:w w:val="105"/>
                <w:sz w:val="24"/>
              </w:rPr>
              <w:t>(Maximum of 60 points allowed in this section)</w:t>
            </w:r>
          </w:p>
        </w:tc>
        <w:tc>
          <w:tcPr>
            <w:tcW w:w="4770" w:type="dxa"/>
            <w:gridSpan w:val="2"/>
          </w:tcPr>
          <w:p w14:paraId="6398C93D" w14:textId="1DD56D10" w:rsidR="00B24EF1" w:rsidRPr="009F630E" w:rsidRDefault="00B24EF1" w:rsidP="009F630E">
            <w:pPr>
              <w:pStyle w:val="TableParagraph"/>
              <w:jc w:val="right"/>
              <w:rPr>
                <w:rFonts w:ascii="Times New Roman"/>
                <w:b/>
                <w:bCs/>
                <w:sz w:val="32"/>
                <w:szCs w:val="32"/>
              </w:rPr>
            </w:pPr>
          </w:p>
        </w:tc>
      </w:tr>
    </w:tbl>
    <w:p w14:paraId="5C37ED10" w14:textId="688E55F4" w:rsidR="00B24EF1" w:rsidRDefault="00B24EF1">
      <w:pPr>
        <w:pStyle w:val="BodyText"/>
        <w:rPr>
          <w:i/>
          <w:sz w:val="20"/>
        </w:rPr>
      </w:pPr>
    </w:p>
    <w:p w14:paraId="255DD91F" w14:textId="547EC196" w:rsidR="00DB5D15" w:rsidRDefault="005F6006">
      <w:pPr>
        <w:tabs>
          <w:tab w:val="left" w:pos="5468"/>
        </w:tabs>
        <w:spacing w:before="263"/>
        <w:ind w:left="489"/>
        <w:jc w:val="center"/>
        <w:rPr>
          <w:sz w:val="36"/>
        </w:rPr>
      </w:pPr>
      <w:r>
        <w:rPr>
          <w:sz w:val="36"/>
        </w:rPr>
        <w:t>GRAND</w:t>
      </w:r>
      <w:r>
        <w:rPr>
          <w:spacing w:val="-13"/>
          <w:sz w:val="36"/>
        </w:rPr>
        <w:t xml:space="preserve"> </w:t>
      </w:r>
      <w:r>
        <w:rPr>
          <w:sz w:val="36"/>
        </w:rPr>
        <w:t>TOTAL:</w:t>
      </w:r>
      <w:r>
        <w:rPr>
          <w:spacing w:val="1"/>
          <w:sz w:val="36"/>
        </w:rPr>
        <w:t xml:space="preserve"> </w:t>
      </w:r>
      <w:r>
        <w:rPr>
          <w:sz w:val="36"/>
          <w:u w:val="thick"/>
        </w:rPr>
        <w:t xml:space="preserve"> </w:t>
      </w:r>
      <w:r>
        <w:rPr>
          <w:sz w:val="36"/>
          <w:u w:val="thick"/>
        </w:rPr>
        <w:tab/>
      </w:r>
    </w:p>
    <w:p w14:paraId="1C5F38E7" w14:textId="77777777" w:rsidR="00DB5D15" w:rsidRDefault="005F6006">
      <w:pPr>
        <w:pStyle w:val="Heading1"/>
        <w:spacing w:before="69"/>
        <w:ind w:left="559"/>
      </w:pPr>
      <w:r>
        <w:t>A minimum of 105 points is required for CMP candidates and 50 points for GPC Retired candidates.</w:t>
      </w:r>
    </w:p>
    <w:p w14:paraId="0C16CA11" w14:textId="77777777" w:rsidR="00DB5D15" w:rsidRDefault="00DB5D15">
      <w:pPr>
        <w:sectPr w:rsidR="00DB5D15">
          <w:pgSz w:w="12240" w:h="15840"/>
          <w:pgMar w:top="660" w:right="240" w:bottom="280" w:left="480" w:header="720" w:footer="720" w:gutter="0"/>
          <w:cols w:space="720"/>
        </w:sectPr>
      </w:pPr>
    </w:p>
    <w:p w14:paraId="6152A0FA" w14:textId="77777777" w:rsidR="00DB5D15" w:rsidRDefault="005F6006">
      <w:pPr>
        <w:pStyle w:val="BodyText"/>
        <w:spacing w:before="108" w:line="211" w:lineRule="auto"/>
        <w:ind w:left="280" w:right="588" w:firstLine="2"/>
      </w:pPr>
      <w:r>
        <w:rPr>
          <w:b/>
          <w:color w:val="000080"/>
        </w:rPr>
        <w:lastRenderedPageBreak/>
        <w:t>CMP Categories</w:t>
      </w:r>
      <w:r>
        <w:rPr>
          <w:color w:val="000080"/>
        </w:rPr>
        <w:t>: The list below is abridged and provided for convenience. Please refer to the official CMP Candidate Handbook for a full and official description of the CMP categories.</w:t>
      </w:r>
    </w:p>
    <w:p w14:paraId="39F67681" w14:textId="77777777" w:rsidR="00DB5D15" w:rsidRDefault="005F6006">
      <w:pPr>
        <w:pStyle w:val="Heading2"/>
        <w:spacing w:before="196"/>
        <w:ind w:left="280"/>
      </w:pPr>
      <w:r>
        <w:rPr>
          <w:color w:val="000080"/>
          <w:u w:val="single" w:color="00007E"/>
        </w:rPr>
        <w:t>CATEGORY 1: EDUCATIO</w:t>
      </w:r>
      <w:r>
        <w:rPr>
          <w:color w:val="00007E"/>
          <w:u w:val="single" w:color="00007E"/>
        </w:rPr>
        <w:t>N (60 points maximum)</w:t>
      </w:r>
    </w:p>
    <w:p w14:paraId="3F2D0AFB" w14:textId="77777777" w:rsidR="00DB5D15" w:rsidRDefault="005F6006">
      <w:pPr>
        <w:pStyle w:val="BodyText"/>
        <w:spacing w:before="193" w:line="216" w:lineRule="auto"/>
        <w:ind w:left="280" w:right="202"/>
      </w:pPr>
      <w:r>
        <w:t>Candidates earn one (1) point for each one (1) hour of continuing education workshops, seminars, and/or conferences they have attended during the past three (3) years. Points are also awarded for mentorships and academic degrees related to the grants profession that have been conferred during the past three (3) years.</w:t>
      </w:r>
    </w:p>
    <w:p w14:paraId="3E0B0A0A" w14:textId="77777777" w:rsidR="00DB5D15" w:rsidRDefault="005F6006">
      <w:pPr>
        <w:pStyle w:val="BodyText"/>
        <w:spacing w:before="196"/>
        <w:ind w:left="280" w:right="484"/>
      </w:pPr>
      <w:r>
        <w:t>Examples</w:t>
      </w:r>
      <w:r>
        <w:rPr>
          <w:spacing w:val="-20"/>
        </w:rPr>
        <w:t xml:space="preserve"> </w:t>
      </w:r>
      <w:r>
        <w:t>of</w:t>
      </w:r>
      <w:r>
        <w:rPr>
          <w:spacing w:val="-11"/>
        </w:rPr>
        <w:t xml:space="preserve"> </w:t>
      </w:r>
      <w:r>
        <w:rPr>
          <w:b/>
          <w:color w:val="000080"/>
        </w:rPr>
        <w:t>Category</w:t>
      </w:r>
      <w:r>
        <w:rPr>
          <w:b/>
          <w:color w:val="000080"/>
          <w:spacing w:val="-17"/>
        </w:rPr>
        <w:t xml:space="preserve"> </w:t>
      </w:r>
      <w:r>
        <w:rPr>
          <w:b/>
          <w:color w:val="000080"/>
        </w:rPr>
        <w:t>1:</w:t>
      </w:r>
      <w:r>
        <w:rPr>
          <w:b/>
          <w:color w:val="000080"/>
          <w:spacing w:val="-4"/>
        </w:rPr>
        <w:t xml:space="preserve"> </w:t>
      </w:r>
      <w:r>
        <w:rPr>
          <w:b/>
          <w:color w:val="000080"/>
        </w:rPr>
        <w:t>Education</w:t>
      </w:r>
      <w:r>
        <w:rPr>
          <w:b/>
          <w:color w:val="000080"/>
          <w:spacing w:val="-18"/>
        </w:rPr>
        <w:t xml:space="preserve"> </w:t>
      </w:r>
      <w:r>
        <w:t>include</w:t>
      </w:r>
      <w:r>
        <w:rPr>
          <w:spacing w:val="-7"/>
        </w:rPr>
        <w:t xml:space="preserve"> </w:t>
      </w:r>
      <w:r>
        <w:t>workshops,</w:t>
      </w:r>
      <w:r>
        <w:rPr>
          <w:spacing w:val="-22"/>
        </w:rPr>
        <w:t xml:space="preserve"> </w:t>
      </w:r>
      <w:r>
        <w:t>seminars,</w:t>
      </w:r>
      <w:r>
        <w:rPr>
          <w:spacing w:val="-20"/>
        </w:rPr>
        <w:t xml:space="preserve"> </w:t>
      </w:r>
      <w:r>
        <w:t>conferences,</w:t>
      </w:r>
      <w:r>
        <w:rPr>
          <w:spacing w:val="-27"/>
        </w:rPr>
        <w:t xml:space="preserve"> </w:t>
      </w:r>
      <w:r>
        <w:t>and</w:t>
      </w:r>
      <w:r>
        <w:rPr>
          <w:spacing w:val="-7"/>
        </w:rPr>
        <w:t xml:space="preserve"> </w:t>
      </w:r>
      <w:r>
        <w:t>GPA</w:t>
      </w:r>
      <w:r>
        <w:rPr>
          <w:spacing w:val="-6"/>
        </w:rPr>
        <w:t xml:space="preserve"> </w:t>
      </w:r>
      <w:r>
        <w:t>webinars</w:t>
      </w:r>
      <w:r>
        <w:rPr>
          <w:spacing w:val="-15"/>
        </w:rPr>
        <w:t xml:space="preserve"> </w:t>
      </w:r>
      <w:r>
        <w:t>(One</w:t>
      </w:r>
      <w:r>
        <w:rPr>
          <w:spacing w:val="-10"/>
        </w:rPr>
        <w:t xml:space="preserve"> </w:t>
      </w:r>
      <w:r>
        <w:t>point</w:t>
      </w:r>
      <w:r>
        <w:rPr>
          <w:spacing w:val="-4"/>
        </w:rPr>
        <w:t xml:space="preserve"> </w:t>
      </w:r>
      <w:r>
        <w:t>allowed for</w:t>
      </w:r>
      <w:r>
        <w:rPr>
          <w:spacing w:val="-7"/>
        </w:rPr>
        <w:t xml:space="preserve"> </w:t>
      </w:r>
      <w:r>
        <w:t>each</w:t>
      </w:r>
      <w:r>
        <w:rPr>
          <w:spacing w:val="-12"/>
        </w:rPr>
        <w:t xml:space="preserve"> </w:t>
      </w:r>
      <w:r>
        <w:t>hour</w:t>
      </w:r>
      <w:r>
        <w:rPr>
          <w:spacing w:val="-12"/>
        </w:rPr>
        <w:t xml:space="preserve"> </w:t>
      </w:r>
      <w:r>
        <w:t>attended.</w:t>
      </w:r>
      <w:r>
        <w:rPr>
          <w:spacing w:val="-21"/>
        </w:rPr>
        <w:t xml:space="preserve"> </w:t>
      </w:r>
      <w:r>
        <w:t>Partial</w:t>
      </w:r>
      <w:r>
        <w:rPr>
          <w:spacing w:val="-7"/>
        </w:rPr>
        <w:t xml:space="preserve"> </w:t>
      </w:r>
      <w:r>
        <w:t>points</w:t>
      </w:r>
      <w:r>
        <w:rPr>
          <w:spacing w:val="-9"/>
        </w:rPr>
        <w:t xml:space="preserve"> </w:t>
      </w:r>
      <w:r>
        <w:t>can</w:t>
      </w:r>
      <w:r>
        <w:rPr>
          <w:spacing w:val="-7"/>
        </w:rPr>
        <w:t xml:space="preserve"> </w:t>
      </w:r>
      <w:r>
        <w:t>be</w:t>
      </w:r>
      <w:r>
        <w:rPr>
          <w:spacing w:val="-4"/>
        </w:rPr>
        <w:t xml:space="preserve"> </w:t>
      </w:r>
      <w:r>
        <w:t>cumulated,</w:t>
      </w:r>
      <w:r>
        <w:rPr>
          <w:spacing w:val="-21"/>
        </w:rPr>
        <w:t xml:space="preserve"> </w:t>
      </w:r>
      <w:r>
        <w:t>such</w:t>
      </w:r>
      <w:r>
        <w:rPr>
          <w:spacing w:val="-7"/>
        </w:rPr>
        <w:t xml:space="preserve"> </w:t>
      </w:r>
      <w:r>
        <w:t>as</w:t>
      </w:r>
      <w:r>
        <w:rPr>
          <w:spacing w:val="-10"/>
        </w:rPr>
        <w:t xml:space="preserve"> </w:t>
      </w:r>
      <w:r>
        <w:t>a</w:t>
      </w:r>
      <w:r>
        <w:rPr>
          <w:spacing w:val="1"/>
        </w:rPr>
        <w:t xml:space="preserve"> </w:t>
      </w:r>
      <w:r>
        <w:t>1.5-hour</w:t>
      </w:r>
      <w:r>
        <w:rPr>
          <w:spacing w:val="-15"/>
        </w:rPr>
        <w:t xml:space="preserve"> </w:t>
      </w:r>
      <w:r>
        <w:t>workshop</w:t>
      </w:r>
      <w:r>
        <w:rPr>
          <w:spacing w:val="-12"/>
        </w:rPr>
        <w:t xml:space="preserve"> </w:t>
      </w:r>
      <w:r>
        <w:t>=</w:t>
      </w:r>
      <w:r>
        <w:rPr>
          <w:spacing w:val="-5"/>
        </w:rPr>
        <w:t xml:space="preserve"> </w:t>
      </w:r>
      <w:r>
        <w:t>1.5</w:t>
      </w:r>
      <w:r>
        <w:rPr>
          <w:spacing w:val="-6"/>
        </w:rPr>
        <w:t xml:space="preserve"> </w:t>
      </w:r>
      <w:r>
        <w:t>CEUs).</w:t>
      </w:r>
    </w:p>
    <w:p w14:paraId="488CE6B7" w14:textId="77777777" w:rsidR="00DB5D15" w:rsidRDefault="005F6006">
      <w:pPr>
        <w:pStyle w:val="Heading2"/>
        <w:spacing w:before="179"/>
        <w:ind w:left="280"/>
      </w:pPr>
      <w:r>
        <w:rPr>
          <w:color w:val="000080"/>
          <w:u w:val="single" w:color="000080"/>
        </w:rPr>
        <w:t>CATEGORY 2: GRANT PROFESSIONAL EMPLOYMENT (36 points maximum)</w:t>
      </w:r>
    </w:p>
    <w:p w14:paraId="607BE673" w14:textId="77777777" w:rsidR="00DB5D15" w:rsidRDefault="005F6006">
      <w:pPr>
        <w:pStyle w:val="BodyText"/>
        <w:spacing w:before="195" w:line="206" w:lineRule="auto"/>
        <w:ind w:left="280" w:right="254"/>
      </w:pPr>
      <w:r>
        <w:t xml:space="preserve">One (1) point for each one (1) month of paid, professional experience as a member of a </w:t>
      </w:r>
      <w:r>
        <w:rPr>
          <w:position w:val="1"/>
        </w:rPr>
        <w:t xml:space="preserve">grant staff or a consultant </w:t>
      </w:r>
      <w:r>
        <w:t>during</w:t>
      </w:r>
      <w:r>
        <w:rPr>
          <w:spacing w:val="-12"/>
        </w:rPr>
        <w:t xml:space="preserve"> </w:t>
      </w:r>
      <w:r>
        <w:t>the</w:t>
      </w:r>
      <w:r>
        <w:rPr>
          <w:spacing w:val="-9"/>
        </w:rPr>
        <w:t xml:space="preserve"> </w:t>
      </w:r>
      <w:r>
        <w:t>past</w:t>
      </w:r>
      <w:r>
        <w:rPr>
          <w:spacing w:val="-9"/>
        </w:rPr>
        <w:t xml:space="preserve"> </w:t>
      </w:r>
      <w:r>
        <w:t>three</w:t>
      </w:r>
      <w:r>
        <w:rPr>
          <w:spacing w:val="-11"/>
        </w:rPr>
        <w:t xml:space="preserve"> </w:t>
      </w:r>
      <w:r>
        <w:t>(3)</w:t>
      </w:r>
      <w:r>
        <w:rPr>
          <w:spacing w:val="-7"/>
        </w:rPr>
        <w:t xml:space="preserve"> </w:t>
      </w:r>
      <w:r>
        <w:t>years.</w:t>
      </w:r>
      <w:r>
        <w:rPr>
          <w:spacing w:val="-15"/>
        </w:rPr>
        <w:t xml:space="preserve"> </w:t>
      </w:r>
      <w:r>
        <w:t>Job</w:t>
      </w:r>
      <w:r>
        <w:rPr>
          <w:spacing w:val="-8"/>
        </w:rPr>
        <w:t xml:space="preserve"> </w:t>
      </w:r>
      <w:r>
        <w:t>duties</w:t>
      </w:r>
      <w:r>
        <w:rPr>
          <w:spacing w:val="-14"/>
        </w:rPr>
        <w:t xml:space="preserve"> </w:t>
      </w:r>
      <w:r>
        <w:t>must</w:t>
      </w:r>
      <w:r>
        <w:rPr>
          <w:spacing w:val="-11"/>
        </w:rPr>
        <w:t xml:space="preserve"> </w:t>
      </w:r>
      <w:r>
        <w:t>be</w:t>
      </w:r>
      <w:r>
        <w:rPr>
          <w:spacing w:val="-6"/>
        </w:rPr>
        <w:t xml:space="preserve"> </w:t>
      </w:r>
      <w:r>
        <w:t>directly</w:t>
      </w:r>
      <w:r>
        <w:rPr>
          <w:spacing w:val="-15"/>
        </w:rPr>
        <w:t xml:space="preserve"> </w:t>
      </w:r>
      <w:r>
        <w:t>related</w:t>
      </w:r>
      <w:r>
        <w:rPr>
          <w:spacing w:val="-10"/>
        </w:rPr>
        <w:t xml:space="preserve"> </w:t>
      </w:r>
      <w:r>
        <w:t>to</w:t>
      </w:r>
      <w:r>
        <w:rPr>
          <w:spacing w:val="-6"/>
        </w:rPr>
        <w:t xml:space="preserve"> </w:t>
      </w:r>
      <w:r>
        <w:t>generating</w:t>
      </w:r>
      <w:r>
        <w:rPr>
          <w:spacing w:val="-23"/>
        </w:rPr>
        <w:t xml:space="preserve"> </w:t>
      </w:r>
      <w:r>
        <w:t>or</w:t>
      </w:r>
      <w:r>
        <w:rPr>
          <w:spacing w:val="-5"/>
        </w:rPr>
        <w:t xml:space="preserve"> </w:t>
      </w:r>
      <w:r>
        <w:t>managing</w:t>
      </w:r>
      <w:r>
        <w:rPr>
          <w:spacing w:val="-19"/>
        </w:rPr>
        <w:t xml:space="preserve"> </w:t>
      </w:r>
      <w:r>
        <w:t>grant</w:t>
      </w:r>
      <w:r>
        <w:rPr>
          <w:spacing w:val="2"/>
        </w:rPr>
        <w:t xml:space="preserve"> </w:t>
      </w:r>
      <w:r>
        <w:t>dollars.</w:t>
      </w:r>
      <w:r>
        <w:rPr>
          <w:spacing w:val="-17"/>
        </w:rPr>
        <w:t xml:space="preserve"> </w:t>
      </w:r>
      <w:r>
        <w:t>Partial</w:t>
      </w:r>
      <w:r>
        <w:rPr>
          <w:spacing w:val="-7"/>
        </w:rPr>
        <w:t xml:space="preserve"> </w:t>
      </w:r>
      <w:r>
        <w:t>job duties related to the grant profession may be prorated and calculated toward the total. Evidence may include copy of contract</w:t>
      </w:r>
      <w:r>
        <w:rPr>
          <w:spacing w:val="-12"/>
        </w:rPr>
        <w:t xml:space="preserve"> </w:t>
      </w:r>
      <w:r>
        <w:t>(with</w:t>
      </w:r>
      <w:r>
        <w:rPr>
          <w:spacing w:val="-7"/>
        </w:rPr>
        <w:t xml:space="preserve"> </w:t>
      </w:r>
      <w:r>
        <w:t>salary</w:t>
      </w:r>
      <w:r>
        <w:rPr>
          <w:spacing w:val="-12"/>
        </w:rPr>
        <w:t xml:space="preserve"> </w:t>
      </w:r>
      <w:r>
        <w:t>crossed</w:t>
      </w:r>
      <w:r>
        <w:rPr>
          <w:spacing w:val="-13"/>
        </w:rPr>
        <w:t xml:space="preserve"> </w:t>
      </w:r>
      <w:r>
        <w:t>out),</w:t>
      </w:r>
      <w:r>
        <w:rPr>
          <w:spacing w:val="-11"/>
        </w:rPr>
        <w:t xml:space="preserve"> </w:t>
      </w:r>
      <w:r>
        <w:t>letter</w:t>
      </w:r>
      <w:r>
        <w:rPr>
          <w:spacing w:val="-5"/>
        </w:rPr>
        <w:t xml:space="preserve"> </w:t>
      </w:r>
      <w:r>
        <w:t>from</w:t>
      </w:r>
      <w:r>
        <w:rPr>
          <w:spacing w:val="-9"/>
        </w:rPr>
        <w:t xml:space="preserve"> </w:t>
      </w:r>
      <w:r>
        <w:t>supervisor,</w:t>
      </w:r>
      <w:r>
        <w:rPr>
          <w:spacing w:val="-21"/>
        </w:rPr>
        <w:t xml:space="preserve"> </w:t>
      </w:r>
      <w:r>
        <w:t>pay</w:t>
      </w:r>
      <w:r>
        <w:rPr>
          <w:spacing w:val="-10"/>
        </w:rPr>
        <w:t xml:space="preserve"> </w:t>
      </w:r>
      <w:r>
        <w:t>stub</w:t>
      </w:r>
      <w:r>
        <w:rPr>
          <w:spacing w:val="-7"/>
        </w:rPr>
        <w:t xml:space="preserve"> </w:t>
      </w:r>
      <w:r>
        <w:t>(with</w:t>
      </w:r>
      <w:r>
        <w:rPr>
          <w:spacing w:val="-8"/>
        </w:rPr>
        <w:t xml:space="preserve"> </w:t>
      </w:r>
      <w:r>
        <w:t>salary</w:t>
      </w:r>
      <w:r>
        <w:rPr>
          <w:spacing w:val="-3"/>
        </w:rPr>
        <w:t xml:space="preserve"> </w:t>
      </w:r>
      <w:r>
        <w:t>crossed</w:t>
      </w:r>
      <w:r>
        <w:rPr>
          <w:spacing w:val="-12"/>
        </w:rPr>
        <w:t xml:space="preserve"> </w:t>
      </w:r>
      <w:r>
        <w:t>out),</w:t>
      </w:r>
      <w:r>
        <w:rPr>
          <w:spacing w:val="-12"/>
        </w:rPr>
        <w:t xml:space="preserve"> </w:t>
      </w:r>
      <w:r>
        <w:t>etc.</w:t>
      </w:r>
    </w:p>
    <w:p w14:paraId="0C44C02B" w14:textId="77777777" w:rsidR="00DB5D15" w:rsidRDefault="005F6006">
      <w:pPr>
        <w:pStyle w:val="Heading2"/>
        <w:spacing w:before="196"/>
        <w:ind w:left="280"/>
      </w:pPr>
      <w:r>
        <w:rPr>
          <w:color w:val="000080"/>
          <w:u w:val="single" w:color="000080"/>
        </w:rPr>
        <w:t>CATEGORY 3: CONTRIBUTIONS TO THE FIELD (60 points maximum)</w:t>
      </w:r>
    </w:p>
    <w:p w14:paraId="448CE4CC" w14:textId="77777777" w:rsidR="00DB5D15" w:rsidRDefault="005F6006">
      <w:pPr>
        <w:pStyle w:val="BodyText"/>
        <w:spacing w:before="158" w:line="216" w:lineRule="auto"/>
        <w:ind w:left="280" w:right="484"/>
      </w:pPr>
      <w:r>
        <w:t xml:space="preserve">Candidates can earn grant professional performance points via four pathways: 1) Communications projects with outcomes that directly impact the grant professional or function of the organization, such as grant books, published articles, or podcasts; 2) management projects that had outcomes that directly impacted the development function of the organization; 3) conference, workshop or GPC study group presentation; and/or 4) obtaining other professional credential from a related field. Examples of </w:t>
      </w:r>
      <w:r>
        <w:rPr>
          <w:b/>
          <w:color w:val="000080"/>
        </w:rPr>
        <w:t xml:space="preserve">Category 3: Contributions to the Field </w:t>
      </w:r>
      <w:r>
        <w:t>include the following:</w:t>
      </w:r>
    </w:p>
    <w:p w14:paraId="6C324245" w14:textId="77777777" w:rsidR="00DB5D15" w:rsidRDefault="005F6006">
      <w:pPr>
        <w:pStyle w:val="ListParagraph"/>
        <w:numPr>
          <w:ilvl w:val="0"/>
          <w:numId w:val="3"/>
        </w:numPr>
        <w:tabs>
          <w:tab w:val="left" w:pos="550"/>
        </w:tabs>
        <w:spacing w:before="154" w:line="204" w:lineRule="exact"/>
        <w:ind w:hanging="270"/>
        <w:rPr>
          <w:sz w:val="18"/>
        </w:rPr>
      </w:pPr>
      <w:r>
        <w:rPr>
          <w:b/>
          <w:sz w:val="18"/>
        </w:rPr>
        <w:t>Communications</w:t>
      </w:r>
      <w:r>
        <w:rPr>
          <w:b/>
          <w:spacing w:val="-1"/>
          <w:sz w:val="18"/>
        </w:rPr>
        <w:t xml:space="preserve"> </w:t>
      </w:r>
      <w:r>
        <w:rPr>
          <w:b/>
          <w:sz w:val="18"/>
        </w:rPr>
        <w:t>projects</w:t>
      </w:r>
      <w:r>
        <w:rPr>
          <w:b/>
          <w:spacing w:val="-12"/>
          <w:sz w:val="18"/>
        </w:rPr>
        <w:t xml:space="preserve"> </w:t>
      </w:r>
      <w:r>
        <w:rPr>
          <w:sz w:val="18"/>
        </w:rPr>
        <w:t>–</w:t>
      </w:r>
      <w:r>
        <w:rPr>
          <w:spacing w:val="-1"/>
          <w:sz w:val="18"/>
        </w:rPr>
        <w:t xml:space="preserve"> </w:t>
      </w:r>
      <w:r>
        <w:rPr>
          <w:sz w:val="18"/>
        </w:rPr>
        <w:t>All</w:t>
      </w:r>
      <w:r>
        <w:rPr>
          <w:spacing w:val="-6"/>
          <w:sz w:val="18"/>
        </w:rPr>
        <w:t xml:space="preserve"> </w:t>
      </w:r>
      <w:r>
        <w:rPr>
          <w:sz w:val="18"/>
        </w:rPr>
        <w:t>materials</w:t>
      </w:r>
      <w:r>
        <w:rPr>
          <w:spacing w:val="-14"/>
          <w:sz w:val="18"/>
        </w:rPr>
        <w:t xml:space="preserve"> </w:t>
      </w:r>
      <w:r>
        <w:rPr>
          <w:sz w:val="18"/>
        </w:rPr>
        <w:t>must</w:t>
      </w:r>
      <w:r>
        <w:rPr>
          <w:spacing w:val="-11"/>
          <w:sz w:val="18"/>
        </w:rPr>
        <w:t xml:space="preserve"> </w:t>
      </w:r>
      <w:r>
        <w:rPr>
          <w:sz w:val="18"/>
        </w:rPr>
        <w:t>have</w:t>
      </w:r>
      <w:r>
        <w:rPr>
          <w:spacing w:val="-8"/>
          <w:sz w:val="18"/>
        </w:rPr>
        <w:t xml:space="preserve"> </w:t>
      </w:r>
      <w:r>
        <w:rPr>
          <w:sz w:val="18"/>
        </w:rPr>
        <w:t>been</w:t>
      </w:r>
      <w:r>
        <w:rPr>
          <w:spacing w:val="-8"/>
          <w:sz w:val="18"/>
        </w:rPr>
        <w:t xml:space="preserve"> </w:t>
      </w:r>
      <w:r>
        <w:rPr>
          <w:sz w:val="18"/>
        </w:rPr>
        <w:t>published</w:t>
      </w:r>
      <w:r>
        <w:rPr>
          <w:spacing w:val="-14"/>
          <w:sz w:val="18"/>
        </w:rPr>
        <w:t xml:space="preserve"> </w:t>
      </w:r>
      <w:r>
        <w:rPr>
          <w:sz w:val="18"/>
        </w:rPr>
        <w:t>since</w:t>
      </w:r>
      <w:r>
        <w:rPr>
          <w:spacing w:val="-11"/>
          <w:sz w:val="18"/>
        </w:rPr>
        <w:t xml:space="preserve"> </w:t>
      </w:r>
      <w:r>
        <w:rPr>
          <w:sz w:val="18"/>
        </w:rPr>
        <w:t>the</w:t>
      </w:r>
      <w:r>
        <w:rPr>
          <w:spacing w:val="-8"/>
          <w:sz w:val="18"/>
        </w:rPr>
        <w:t xml:space="preserve"> </w:t>
      </w:r>
      <w:r>
        <w:rPr>
          <w:sz w:val="18"/>
        </w:rPr>
        <w:t>candidate’s</w:t>
      </w:r>
      <w:r>
        <w:rPr>
          <w:spacing w:val="-21"/>
          <w:sz w:val="18"/>
        </w:rPr>
        <w:t xml:space="preserve"> </w:t>
      </w:r>
      <w:r>
        <w:rPr>
          <w:sz w:val="18"/>
        </w:rPr>
        <w:t>last</w:t>
      </w:r>
      <w:r>
        <w:rPr>
          <w:spacing w:val="-5"/>
          <w:sz w:val="18"/>
        </w:rPr>
        <w:t xml:space="preserve"> </w:t>
      </w:r>
      <w:r>
        <w:rPr>
          <w:sz w:val="18"/>
        </w:rPr>
        <w:t>CMP</w:t>
      </w:r>
      <w:r>
        <w:rPr>
          <w:spacing w:val="-10"/>
          <w:sz w:val="18"/>
        </w:rPr>
        <w:t xml:space="preserve"> </w:t>
      </w:r>
      <w:r>
        <w:rPr>
          <w:sz w:val="18"/>
        </w:rPr>
        <w:t>cycle.</w:t>
      </w:r>
    </w:p>
    <w:p w14:paraId="5F253AF0" w14:textId="77777777" w:rsidR="00DB5D15" w:rsidRDefault="005F6006">
      <w:pPr>
        <w:pStyle w:val="ListParagraph"/>
        <w:numPr>
          <w:ilvl w:val="0"/>
          <w:numId w:val="1"/>
        </w:numPr>
        <w:tabs>
          <w:tab w:val="left" w:pos="605"/>
        </w:tabs>
        <w:spacing w:line="197" w:lineRule="exact"/>
        <w:ind w:hanging="145"/>
        <w:rPr>
          <w:sz w:val="18"/>
        </w:rPr>
      </w:pPr>
      <w:r>
        <w:rPr>
          <w:position w:val="1"/>
          <w:sz w:val="18"/>
        </w:rPr>
        <w:t>Grant</w:t>
      </w:r>
      <w:r>
        <w:rPr>
          <w:spacing w:val="-7"/>
          <w:position w:val="1"/>
          <w:sz w:val="18"/>
        </w:rPr>
        <w:t xml:space="preserve"> </w:t>
      </w:r>
      <w:r>
        <w:rPr>
          <w:position w:val="1"/>
          <w:sz w:val="18"/>
        </w:rPr>
        <w:t>books</w:t>
      </w:r>
      <w:r>
        <w:rPr>
          <w:spacing w:val="-9"/>
          <w:position w:val="1"/>
          <w:sz w:val="18"/>
        </w:rPr>
        <w:t xml:space="preserve"> </w:t>
      </w:r>
      <w:r>
        <w:rPr>
          <w:position w:val="1"/>
          <w:sz w:val="18"/>
        </w:rPr>
        <w:t>(45</w:t>
      </w:r>
      <w:r>
        <w:rPr>
          <w:spacing w:val="-3"/>
          <w:position w:val="1"/>
          <w:sz w:val="18"/>
        </w:rPr>
        <w:t xml:space="preserve"> </w:t>
      </w:r>
      <w:r>
        <w:rPr>
          <w:position w:val="1"/>
          <w:sz w:val="18"/>
        </w:rPr>
        <w:t>points)</w:t>
      </w:r>
      <w:r>
        <w:rPr>
          <w:spacing w:val="-12"/>
          <w:position w:val="1"/>
          <w:sz w:val="18"/>
        </w:rPr>
        <w:t xml:space="preserve"> </w:t>
      </w:r>
      <w:r>
        <w:rPr>
          <w:position w:val="1"/>
          <w:sz w:val="18"/>
        </w:rPr>
        <w:t>or</w:t>
      </w:r>
      <w:r>
        <w:rPr>
          <w:spacing w:val="-9"/>
          <w:position w:val="1"/>
          <w:sz w:val="18"/>
        </w:rPr>
        <w:t xml:space="preserve"> </w:t>
      </w:r>
      <w:r>
        <w:rPr>
          <w:position w:val="1"/>
          <w:sz w:val="18"/>
        </w:rPr>
        <w:t>chapter</w:t>
      </w:r>
      <w:r>
        <w:rPr>
          <w:spacing w:val="-10"/>
          <w:position w:val="1"/>
          <w:sz w:val="18"/>
        </w:rPr>
        <w:t xml:space="preserve"> </w:t>
      </w:r>
      <w:r>
        <w:rPr>
          <w:position w:val="1"/>
          <w:sz w:val="18"/>
        </w:rPr>
        <w:t>contributions</w:t>
      </w:r>
      <w:r>
        <w:rPr>
          <w:spacing w:val="-23"/>
          <w:position w:val="1"/>
          <w:sz w:val="18"/>
        </w:rPr>
        <w:t xml:space="preserve"> </w:t>
      </w:r>
      <w:r>
        <w:rPr>
          <w:position w:val="1"/>
          <w:sz w:val="18"/>
        </w:rPr>
        <w:t>(15</w:t>
      </w:r>
      <w:r>
        <w:rPr>
          <w:spacing w:val="3"/>
          <w:position w:val="1"/>
          <w:sz w:val="18"/>
        </w:rPr>
        <w:t xml:space="preserve"> </w:t>
      </w:r>
      <w:r>
        <w:rPr>
          <w:position w:val="1"/>
          <w:sz w:val="18"/>
        </w:rPr>
        <w:t>points</w:t>
      </w:r>
      <w:r>
        <w:rPr>
          <w:spacing w:val="4"/>
          <w:position w:val="1"/>
          <w:sz w:val="18"/>
        </w:rPr>
        <w:t xml:space="preserve"> </w:t>
      </w:r>
      <w:r>
        <w:rPr>
          <w:position w:val="1"/>
          <w:sz w:val="18"/>
        </w:rPr>
        <w:t>per</w:t>
      </w:r>
      <w:r>
        <w:rPr>
          <w:spacing w:val="4"/>
          <w:position w:val="1"/>
          <w:sz w:val="18"/>
        </w:rPr>
        <w:t xml:space="preserve"> </w:t>
      </w:r>
      <w:r>
        <w:rPr>
          <w:position w:val="1"/>
          <w:sz w:val="18"/>
        </w:rPr>
        <w:t>chapter).</w:t>
      </w:r>
    </w:p>
    <w:p w14:paraId="3252FC5A" w14:textId="77777777" w:rsidR="00DB5D15" w:rsidRDefault="005F6006">
      <w:pPr>
        <w:pStyle w:val="ListParagraph"/>
        <w:numPr>
          <w:ilvl w:val="0"/>
          <w:numId w:val="1"/>
        </w:numPr>
        <w:tabs>
          <w:tab w:val="left" w:pos="615"/>
        </w:tabs>
        <w:spacing w:line="198" w:lineRule="exact"/>
        <w:ind w:left="614" w:hanging="145"/>
        <w:rPr>
          <w:sz w:val="18"/>
        </w:rPr>
      </w:pPr>
      <w:r>
        <w:rPr>
          <w:position w:val="1"/>
          <w:sz w:val="18"/>
        </w:rPr>
        <w:t>Sustained</w:t>
      </w:r>
      <w:r>
        <w:rPr>
          <w:spacing w:val="-18"/>
          <w:position w:val="1"/>
          <w:sz w:val="18"/>
        </w:rPr>
        <w:t xml:space="preserve"> </w:t>
      </w:r>
      <w:r>
        <w:rPr>
          <w:position w:val="1"/>
          <w:sz w:val="18"/>
        </w:rPr>
        <w:t>editor</w:t>
      </w:r>
      <w:r>
        <w:rPr>
          <w:spacing w:val="-14"/>
          <w:position w:val="1"/>
          <w:sz w:val="18"/>
        </w:rPr>
        <w:t xml:space="preserve"> </w:t>
      </w:r>
      <w:r>
        <w:rPr>
          <w:position w:val="1"/>
          <w:sz w:val="18"/>
        </w:rPr>
        <w:t>or</w:t>
      </w:r>
      <w:r>
        <w:rPr>
          <w:spacing w:val="-6"/>
          <w:position w:val="1"/>
          <w:sz w:val="18"/>
        </w:rPr>
        <w:t xml:space="preserve"> </w:t>
      </w:r>
      <w:r>
        <w:rPr>
          <w:position w:val="1"/>
          <w:sz w:val="18"/>
        </w:rPr>
        <w:t>publisher</w:t>
      </w:r>
      <w:r>
        <w:rPr>
          <w:spacing w:val="-14"/>
          <w:position w:val="1"/>
          <w:sz w:val="18"/>
        </w:rPr>
        <w:t xml:space="preserve"> </w:t>
      </w:r>
      <w:r>
        <w:rPr>
          <w:position w:val="1"/>
          <w:sz w:val="18"/>
        </w:rPr>
        <w:t>of</w:t>
      </w:r>
      <w:r>
        <w:rPr>
          <w:spacing w:val="-9"/>
          <w:position w:val="1"/>
          <w:sz w:val="18"/>
        </w:rPr>
        <w:t xml:space="preserve"> </w:t>
      </w:r>
      <w:r>
        <w:rPr>
          <w:position w:val="1"/>
          <w:sz w:val="18"/>
        </w:rPr>
        <w:t>grant-related</w:t>
      </w:r>
      <w:r>
        <w:rPr>
          <w:spacing w:val="-23"/>
          <w:position w:val="1"/>
          <w:sz w:val="18"/>
        </w:rPr>
        <w:t xml:space="preserve"> </w:t>
      </w:r>
      <w:r>
        <w:rPr>
          <w:position w:val="1"/>
          <w:sz w:val="18"/>
        </w:rPr>
        <w:t>professional</w:t>
      </w:r>
      <w:r>
        <w:rPr>
          <w:spacing w:val="-19"/>
          <w:position w:val="1"/>
          <w:sz w:val="18"/>
        </w:rPr>
        <w:t xml:space="preserve"> </w:t>
      </w:r>
      <w:r>
        <w:rPr>
          <w:position w:val="1"/>
          <w:sz w:val="18"/>
        </w:rPr>
        <w:t>publications</w:t>
      </w:r>
      <w:r>
        <w:rPr>
          <w:spacing w:val="-23"/>
          <w:position w:val="1"/>
          <w:sz w:val="18"/>
        </w:rPr>
        <w:t xml:space="preserve"> </w:t>
      </w:r>
      <w:r>
        <w:rPr>
          <w:position w:val="1"/>
          <w:sz w:val="18"/>
        </w:rPr>
        <w:t>such</w:t>
      </w:r>
      <w:r>
        <w:rPr>
          <w:spacing w:val="-7"/>
          <w:position w:val="1"/>
          <w:sz w:val="18"/>
        </w:rPr>
        <w:t xml:space="preserve"> </w:t>
      </w:r>
      <w:r>
        <w:rPr>
          <w:position w:val="1"/>
          <w:sz w:val="18"/>
        </w:rPr>
        <w:t>as</w:t>
      </w:r>
      <w:r>
        <w:rPr>
          <w:spacing w:val="-7"/>
          <w:position w:val="1"/>
          <w:sz w:val="18"/>
        </w:rPr>
        <w:t xml:space="preserve"> </w:t>
      </w:r>
      <w:r>
        <w:rPr>
          <w:position w:val="1"/>
          <w:sz w:val="18"/>
        </w:rPr>
        <w:t>journals,</w:t>
      </w:r>
      <w:r>
        <w:rPr>
          <w:spacing w:val="-17"/>
          <w:position w:val="1"/>
          <w:sz w:val="18"/>
        </w:rPr>
        <w:t xml:space="preserve"> </w:t>
      </w:r>
      <w:r>
        <w:rPr>
          <w:position w:val="1"/>
          <w:sz w:val="18"/>
        </w:rPr>
        <w:t>etc.</w:t>
      </w:r>
      <w:r>
        <w:rPr>
          <w:spacing w:val="-9"/>
          <w:position w:val="1"/>
          <w:sz w:val="18"/>
        </w:rPr>
        <w:t xml:space="preserve"> </w:t>
      </w:r>
      <w:r>
        <w:rPr>
          <w:position w:val="1"/>
          <w:sz w:val="18"/>
        </w:rPr>
        <w:t>(30</w:t>
      </w:r>
      <w:r>
        <w:rPr>
          <w:spacing w:val="-8"/>
          <w:position w:val="1"/>
          <w:sz w:val="18"/>
        </w:rPr>
        <w:t xml:space="preserve"> </w:t>
      </w:r>
      <w:r>
        <w:rPr>
          <w:position w:val="1"/>
          <w:sz w:val="18"/>
        </w:rPr>
        <w:t>points</w:t>
      </w:r>
      <w:r>
        <w:rPr>
          <w:sz w:val="18"/>
        </w:rPr>
        <w:t>)</w:t>
      </w:r>
    </w:p>
    <w:p w14:paraId="34A7E981" w14:textId="77777777" w:rsidR="00DB5D15" w:rsidRDefault="005F6006">
      <w:pPr>
        <w:pStyle w:val="ListParagraph"/>
        <w:numPr>
          <w:ilvl w:val="0"/>
          <w:numId w:val="1"/>
        </w:numPr>
        <w:tabs>
          <w:tab w:val="left" w:pos="627"/>
        </w:tabs>
        <w:ind w:left="626" w:hanging="147"/>
        <w:rPr>
          <w:sz w:val="18"/>
        </w:rPr>
      </w:pPr>
      <w:r>
        <w:rPr>
          <w:position w:val="1"/>
          <w:sz w:val="18"/>
        </w:rPr>
        <w:t>Published</w:t>
      </w:r>
      <w:r>
        <w:rPr>
          <w:spacing w:val="-17"/>
          <w:position w:val="1"/>
          <w:sz w:val="18"/>
        </w:rPr>
        <w:t xml:space="preserve"> </w:t>
      </w:r>
      <w:r>
        <w:rPr>
          <w:position w:val="1"/>
          <w:sz w:val="18"/>
        </w:rPr>
        <w:t>grant-related</w:t>
      </w:r>
      <w:r>
        <w:rPr>
          <w:spacing w:val="-19"/>
          <w:position w:val="1"/>
          <w:sz w:val="18"/>
        </w:rPr>
        <w:t xml:space="preserve"> </w:t>
      </w:r>
      <w:r>
        <w:rPr>
          <w:position w:val="1"/>
          <w:sz w:val="18"/>
        </w:rPr>
        <w:t>articles</w:t>
      </w:r>
      <w:r>
        <w:rPr>
          <w:spacing w:val="-11"/>
          <w:position w:val="1"/>
          <w:sz w:val="18"/>
        </w:rPr>
        <w:t xml:space="preserve"> </w:t>
      </w:r>
      <w:r>
        <w:rPr>
          <w:position w:val="1"/>
          <w:sz w:val="18"/>
        </w:rPr>
        <w:t>of</w:t>
      </w:r>
      <w:r>
        <w:rPr>
          <w:spacing w:val="-5"/>
          <w:position w:val="1"/>
          <w:sz w:val="18"/>
        </w:rPr>
        <w:t xml:space="preserve"> </w:t>
      </w:r>
      <w:r>
        <w:rPr>
          <w:position w:val="1"/>
          <w:sz w:val="18"/>
        </w:rPr>
        <w:t>500</w:t>
      </w:r>
      <w:r>
        <w:rPr>
          <w:spacing w:val="-8"/>
          <w:position w:val="1"/>
          <w:sz w:val="18"/>
        </w:rPr>
        <w:t xml:space="preserve"> </w:t>
      </w:r>
      <w:r>
        <w:rPr>
          <w:position w:val="1"/>
          <w:sz w:val="18"/>
        </w:rPr>
        <w:t>words</w:t>
      </w:r>
      <w:r>
        <w:rPr>
          <w:spacing w:val="-12"/>
          <w:position w:val="1"/>
          <w:sz w:val="18"/>
        </w:rPr>
        <w:t xml:space="preserve"> </w:t>
      </w:r>
      <w:r>
        <w:rPr>
          <w:position w:val="1"/>
          <w:sz w:val="18"/>
        </w:rPr>
        <w:t>or</w:t>
      </w:r>
      <w:r>
        <w:rPr>
          <w:spacing w:val="-6"/>
          <w:position w:val="1"/>
          <w:sz w:val="18"/>
        </w:rPr>
        <w:t xml:space="preserve"> </w:t>
      </w:r>
      <w:r>
        <w:rPr>
          <w:position w:val="1"/>
          <w:sz w:val="18"/>
        </w:rPr>
        <w:t>more</w:t>
      </w:r>
      <w:r>
        <w:rPr>
          <w:spacing w:val="-10"/>
          <w:position w:val="1"/>
          <w:sz w:val="18"/>
        </w:rPr>
        <w:t xml:space="preserve"> </w:t>
      </w:r>
      <w:r>
        <w:rPr>
          <w:position w:val="1"/>
          <w:sz w:val="18"/>
        </w:rPr>
        <w:t>in</w:t>
      </w:r>
      <w:r>
        <w:rPr>
          <w:spacing w:val="-3"/>
          <w:position w:val="1"/>
          <w:sz w:val="18"/>
        </w:rPr>
        <w:t xml:space="preserve"> </w:t>
      </w:r>
      <w:r>
        <w:rPr>
          <w:position w:val="1"/>
          <w:sz w:val="18"/>
        </w:rPr>
        <w:t>a</w:t>
      </w:r>
      <w:r>
        <w:rPr>
          <w:spacing w:val="-1"/>
          <w:position w:val="1"/>
          <w:sz w:val="18"/>
        </w:rPr>
        <w:t xml:space="preserve"> </w:t>
      </w:r>
      <w:r>
        <w:rPr>
          <w:position w:val="1"/>
          <w:sz w:val="18"/>
        </w:rPr>
        <w:t>professional</w:t>
      </w:r>
      <w:r>
        <w:rPr>
          <w:spacing w:val="-20"/>
          <w:position w:val="1"/>
          <w:sz w:val="18"/>
        </w:rPr>
        <w:t xml:space="preserve"> </w:t>
      </w:r>
      <w:r>
        <w:rPr>
          <w:position w:val="1"/>
          <w:sz w:val="18"/>
        </w:rPr>
        <w:t>journal</w:t>
      </w:r>
      <w:r>
        <w:rPr>
          <w:spacing w:val="-12"/>
          <w:position w:val="1"/>
          <w:sz w:val="18"/>
        </w:rPr>
        <w:t xml:space="preserve"> </w:t>
      </w:r>
      <w:r>
        <w:rPr>
          <w:position w:val="1"/>
          <w:sz w:val="18"/>
        </w:rPr>
        <w:t>(15</w:t>
      </w:r>
      <w:r>
        <w:rPr>
          <w:spacing w:val="-8"/>
          <w:position w:val="1"/>
          <w:sz w:val="18"/>
        </w:rPr>
        <w:t xml:space="preserve"> </w:t>
      </w:r>
      <w:r>
        <w:rPr>
          <w:position w:val="1"/>
          <w:sz w:val="18"/>
        </w:rPr>
        <w:t>points</w:t>
      </w:r>
      <w:r>
        <w:rPr>
          <w:spacing w:val="-11"/>
          <w:position w:val="1"/>
          <w:sz w:val="18"/>
        </w:rPr>
        <w:t xml:space="preserve"> </w:t>
      </w:r>
      <w:r>
        <w:rPr>
          <w:position w:val="1"/>
          <w:sz w:val="18"/>
        </w:rPr>
        <w:t>each).</w:t>
      </w:r>
    </w:p>
    <w:p w14:paraId="28B5C76A" w14:textId="77777777" w:rsidR="00DB5D15" w:rsidRDefault="005F6006">
      <w:pPr>
        <w:pStyle w:val="ListParagraph"/>
        <w:numPr>
          <w:ilvl w:val="0"/>
          <w:numId w:val="1"/>
        </w:numPr>
        <w:tabs>
          <w:tab w:val="left" w:pos="605"/>
        </w:tabs>
        <w:spacing w:line="193" w:lineRule="exact"/>
        <w:ind w:hanging="145"/>
        <w:rPr>
          <w:sz w:val="18"/>
        </w:rPr>
      </w:pPr>
      <w:r>
        <w:rPr>
          <w:sz w:val="18"/>
        </w:rPr>
        <w:t>Producing</w:t>
      </w:r>
      <w:r>
        <w:rPr>
          <w:spacing w:val="-6"/>
          <w:sz w:val="18"/>
        </w:rPr>
        <w:t xml:space="preserve"> </w:t>
      </w:r>
      <w:r>
        <w:rPr>
          <w:sz w:val="18"/>
        </w:rPr>
        <w:t>or</w:t>
      </w:r>
      <w:r>
        <w:rPr>
          <w:spacing w:val="-6"/>
          <w:sz w:val="18"/>
        </w:rPr>
        <w:t xml:space="preserve"> </w:t>
      </w:r>
      <w:r>
        <w:rPr>
          <w:sz w:val="18"/>
        </w:rPr>
        <w:t>co-producing</w:t>
      </w:r>
      <w:r>
        <w:rPr>
          <w:spacing w:val="-6"/>
          <w:sz w:val="18"/>
        </w:rPr>
        <w:t xml:space="preserve"> </w:t>
      </w:r>
      <w:r>
        <w:rPr>
          <w:sz w:val="18"/>
        </w:rPr>
        <w:t>a</w:t>
      </w:r>
      <w:r>
        <w:rPr>
          <w:spacing w:val="-6"/>
          <w:sz w:val="18"/>
        </w:rPr>
        <w:t xml:space="preserve"> </w:t>
      </w:r>
      <w:r>
        <w:rPr>
          <w:sz w:val="18"/>
        </w:rPr>
        <w:t>grant-related</w:t>
      </w:r>
      <w:r>
        <w:rPr>
          <w:spacing w:val="-5"/>
          <w:sz w:val="18"/>
        </w:rPr>
        <w:t xml:space="preserve"> </w:t>
      </w:r>
      <w:r>
        <w:rPr>
          <w:sz w:val="18"/>
        </w:rPr>
        <w:t>podcast</w:t>
      </w:r>
      <w:r>
        <w:rPr>
          <w:spacing w:val="-6"/>
          <w:sz w:val="18"/>
        </w:rPr>
        <w:t xml:space="preserve"> </w:t>
      </w:r>
      <w:r>
        <w:rPr>
          <w:sz w:val="18"/>
        </w:rPr>
        <w:t>series</w:t>
      </w:r>
      <w:r>
        <w:rPr>
          <w:spacing w:val="-7"/>
          <w:sz w:val="18"/>
        </w:rPr>
        <w:t xml:space="preserve"> </w:t>
      </w:r>
      <w:r>
        <w:rPr>
          <w:sz w:val="18"/>
        </w:rPr>
        <w:t>(15</w:t>
      </w:r>
      <w:r>
        <w:rPr>
          <w:spacing w:val="-5"/>
          <w:sz w:val="18"/>
        </w:rPr>
        <w:t xml:space="preserve"> </w:t>
      </w:r>
      <w:r>
        <w:rPr>
          <w:sz w:val="18"/>
        </w:rPr>
        <w:t>points</w:t>
      </w:r>
      <w:r>
        <w:rPr>
          <w:spacing w:val="-7"/>
          <w:sz w:val="18"/>
        </w:rPr>
        <w:t xml:space="preserve"> </w:t>
      </w:r>
      <w:r>
        <w:rPr>
          <w:sz w:val="18"/>
        </w:rPr>
        <w:t>for</w:t>
      </w:r>
      <w:r>
        <w:rPr>
          <w:spacing w:val="-6"/>
          <w:sz w:val="18"/>
        </w:rPr>
        <w:t xml:space="preserve"> </w:t>
      </w:r>
      <w:r>
        <w:rPr>
          <w:sz w:val="18"/>
        </w:rPr>
        <w:t>every</w:t>
      </w:r>
      <w:r>
        <w:rPr>
          <w:spacing w:val="-7"/>
          <w:sz w:val="18"/>
        </w:rPr>
        <w:t xml:space="preserve"> </w:t>
      </w:r>
      <w:r>
        <w:rPr>
          <w:sz w:val="18"/>
        </w:rPr>
        <w:t>10</w:t>
      </w:r>
      <w:r>
        <w:rPr>
          <w:spacing w:val="-6"/>
          <w:sz w:val="18"/>
        </w:rPr>
        <w:t xml:space="preserve"> </w:t>
      </w:r>
      <w:r>
        <w:rPr>
          <w:sz w:val="18"/>
        </w:rPr>
        <w:t>episodes</w:t>
      </w:r>
      <w:r>
        <w:rPr>
          <w:spacing w:val="-5"/>
          <w:sz w:val="18"/>
        </w:rPr>
        <w:t xml:space="preserve"> </w:t>
      </w:r>
      <w:r>
        <w:rPr>
          <w:sz w:val="18"/>
        </w:rPr>
        <w:t>aired)</w:t>
      </w:r>
    </w:p>
    <w:p w14:paraId="60B00745" w14:textId="77777777" w:rsidR="00DB5D15" w:rsidRDefault="005F6006">
      <w:pPr>
        <w:pStyle w:val="ListParagraph"/>
        <w:numPr>
          <w:ilvl w:val="0"/>
          <w:numId w:val="1"/>
        </w:numPr>
        <w:tabs>
          <w:tab w:val="left" w:pos="605"/>
        </w:tabs>
        <w:spacing w:line="208" w:lineRule="exact"/>
        <w:ind w:hanging="145"/>
        <w:rPr>
          <w:sz w:val="18"/>
        </w:rPr>
      </w:pPr>
      <w:r>
        <w:rPr>
          <w:position w:val="1"/>
          <w:sz w:val="18"/>
        </w:rPr>
        <w:t>Newsletter</w:t>
      </w:r>
      <w:r>
        <w:rPr>
          <w:spacing w:val="-21"/>
          <w:position w:val="1"/>
          <w:sz w:val="18"/>
        </w:rPr>
        <w:t xml:space="preserve"> </w:t>
      </w:r>
      <w:r>
        <w:rPr>
          <w:position w:val="1"/>
          <w:sz w:val="18"/>
        </w:rPr>
        <w:t>(2</w:t>
      </w:r>
      <w:r>
        <w:rPr>
          <w:spacing w:val="-4"/>
          <w:position w:val="1"/>
          <w:sz w:val="18"/>
        </w:rPr>
        <w:t xml:space="preserve"> </w:t>
      </w:r>
      <w:r>
        <w:rPr>
          <w:position w:val="1"/>
          <w:sz w:val="18"/>
        </w:rPr>
        <w:t>points</w:t>
      </w:r>
      <w:r>
        <w:rPr>
          <w:spacing w:val="-13"/>
          <w:position w:val="1"/>
          <w:sz w:val="18"/>
        </w:rPr>
        <w:t xml:space="preserve"> </w:t>
      </w:r>
      <w:r>
        <w:rPr>
          <w:position w:val="1"/>
          <w:sz w:val="18"/>
        </w:rPr>
        <w:t>each)</w:t>
      </w:r>
      <w:r>
        <w:rPr>
          <w:spacing w:val="-14"/>
          <w:position w:val="1"/>
          <w:sz w:val="18"/>
        </w:rPr>
        <w:t xml:space="preserve"> </w:t>
      </w:r>
      <w:r>
        <w:rPr>
          <w:position w:val="1"/>
          <w:sz w:val="18"/>
        </w:rPr>
        <w:t>or</w:t>
      </w:r>
      <w:r>
        <w:rPr>
          <w:spacing w:val="-7"/>
          <w:position w:val="1"/>
          <w:sz w:val="18"/>
        </w:rPr>
        <w:t xml:space="preserve"> </w:t>
      </w:r>
      <w:r>
        <w:rPr>
          <w:position w:val="1"/>
          <w:sz w:val="18"/>
        </w:rPr>
        <w:t>magazine</w:t>
      </w:r>
      <w:r>
        <w:rPr>
          <w:spacing w:val="-12"/>
          <w:position w:val="1"/>
          <w:sz w:val="18"/>
        </w:rPr>
        <w:t xml:space="preserve"> </w:t>
      </w:r>
      <w:r>
        <w:rPr>
          <w:position w:val="1"/>
          <w:sz w:val="18"/>
        </w:rPr>
        <w:t>articles</w:t>
      </w:r>
      <w:r>
        <w:rPr>
          <w:spacing w:val="-14"/>
          <w:position w:val="1"/>
          <w:sz w:val="18"/>
        </w:rPr>
        <w:t xml:space="preserve"> </w:t>
      </w:r>
      <w:r>
        <w:rPr>
          <w:position w:val="1"/>
          <w:sz w:val="18"/>
        </w:rPr>
        <w:t>(5</w:t>
      </w:r>
      <w:r>
        <w:rPr>
          <w:spacing w:val="-2"/>
          <w:position w:val="1"/>
          <w:sz w:val="18"/>
        </w:rPr>
        <w:t xml:space="preserve"> </w:t>
      </w:r>
      <w:r>
        <w:rPr>
          <w:position w:val="1"/>
          <w:sz w:val="18"/>
        </w:rPr>
        <w:t>points</w:t>
      </w:r>
      <w:r>
        <w:rPr>
          <w:spacing w:val="-10"/>
          <w:position w:val="1"/>
          <w:sz w:val="18"/>
        </w:rPr>
        <w:t xml:space="preserve"> </w:t>
      </w:r>
      <w:r>
        <w:rPr>
          <w:position w:val="1"/>
          <w:sz w:val="18"/>
        </w:rPr>
        <w:t>each).</w:t>
      </w:r>
      <w:r>
        <w:rPr>
          <w:spacing w:val="-15"/>
          <w:position w:val="1"/>
          <w:sz w:val="18"/>
        </w:rPr>
        <w:t xml:space="preserve"> </w:t>
      </w:r>
      <w:r>
        <w:rPr>
          <w:position w:val="1"/>
          <w:sz w:val="18"/>
        </w:rPr>
        <w:t>Short</w:t>
      </w:r>
      <w:r>
        <w:rPr>
          <w:spacing w:val="-8"/>
          <w:position w:val="1"/>
          <w:sz w:val="18"/>
        </w:rPr>
        <w:t xml:space="preserve"> </w:t>
      </w:r>
      <w:r>
        <w:rPr>
          <w:position w:val="1"/>
          <w:sz w:val="18"/>
        </w:rPr>
        <w:t>committee</w:t>
      </w:r>
      <w:r>
        <w:rPr>
          <w:spacing w:val="-17"/>
          <w:position w:val="1"/>
          <w:sz w:val="18"/>
        </w:rPr>
        <w:t xml:space="preserve"> </w:t>
      </w:r>
      <w:r>
        <w:rPr>
          <w:position w:val="1"/>
          <w:sz w:val="18"/>
        </w:rPr>
        <w:t>reports</w:t>
      </w:r>
      <w:r>
        <w:rPr>
          <w:spacing w:val="-9"/>
          <w:position w:val="1"/>
          <w:sz w:val="18"/>
        </w:rPr>
        <w:t xml:space="preserve"> </w:t>
      </w:r>
      <w:r>
        <w:rPr>
          <w:position w:val="1"/>
          <w:sz w:val="18"/>
        </w:rPr>
        <w:t>are</w:t>
      </w:r>
      <w:r>
        <w:rPr>
          <w:spacing w:val="-7"/>
          <w:position w:val="1"/>
          <w:sz w:val="18"/>
        </w:rPr>
        <w:t xml:space="preserve"> </w:t>
      </w:r>
      <w:r>
        <w:rPr>
          <w:position w:val="1"/>
          <w:sz w:val="18"/>
        </w:rPr>
        <w:t>not</w:t>
      </w:r>
      <w:r>
        <w:rPr>
          <w:spacing w:val="-6"/>
          <w:position w:val="1"/>
          <w:sz w:val="18"/>
        </w:rPr>
        <w:t xml:space="preserve"> </w:t>
      </w:r>
      <w:r>
        <w:rPr>
          <w:position w:val="1"/>
          <w:sz w:val="18"/>
        </w:rPr>
        <w:t>acceptable.</w:t>
      </w:r>
    </w:p>
    <w:p w14:paraId="5C13D322" w14:textId="77777777" w:rsidR="00DB5D15" w:rsidRDefault="005F6006">
      <w:pPr>
        <w:pStyle w:val="ListParagraph"/>
        <w:numPr>
          <w:ilvl w:val="0"/>
          <w:numId w:val="3"/>
        </w:numPr>
        <w:tabs>
          <w:tab w:val="left" w:pos="545"/>
        </w:tabs>
        <w:ind w:left="544" w:hanging="265"/>
        <w:rPr>
          <w:sz w:val="18"/>
        </w:rPr>
      </w:pPr>
      <w:r>
        <w:rPr>
          <w:b/>
          <w:sz w:val="18"/>
        </w:rPr>
        <w:t xml:space="preserve">Participation on grant review panels </w:t>
      </w:r>
      <w:r>
        <w:rPr>
          <w:sz w:val="18"/>
        </w:rPr>
        <w:t>(10 points per panel, one panel per</w:t>
      </w:r>
      <w:r>
        <w:rPr>
          <w:spacing w:val="-22"/>
          <w:sz w:val="18"/>
        </w:rPr>
        <w:t xml:space="preserve"> </w:t>
      </w:r>
      <w:r>
        <w:rPr>
          <w:sz w:val="18"/>
        </w:rPr>
        <w:t>year).</w:t>
      </w:r>
    </w:p>
    <w:p w14:paraId="7F979CDC" w14:textId="77777777" w:rsidR="00DB5D15" w:rsidRDefault="005F6006">
      <w:pPr>
        <w:pStyle w:val="ListParagraph"/>
        <w:numPr>
          <w:ilvl w:val="0"/>
          <w:numId w:val="3"/>
        </w:numPr>
        <w:tabs>
          <w:tab w:val="left" w:pos="538"/>
        </w:tabs>
        <w:spacing w:line="200" w:lineRule="exact"/>
        <w:ind w:left="537" w:hanging="258"/>
        <w:rPr>
          <w:sz w:val="18"/>
        </w:rPr>
      </w:pPr>
      <w:r>
        <w:rPr>
          <w:b/>
          <w:sz w:val="18"/>
        </w:rPr>
        <w:t xml:space="preserve">Grant-related management projects </w:t>
      </w:r>
      <w:r>
        <w:rPr>
          <w:sz w:val="18"/>
        </w:rPr>
        <w:t>that impact organization's development function (15 points</w:t>
      </w:r>
      <w:r>
        <w:rPr>
          <w:spacing w:val="-40"/>
          <w:sz w:val="18"/>
        </w:rPr>
        <w:t xml:space="preserve"> </w:t>
      </w:r>
      <w:r>
        <w:rPr>
          <w:sz w:val="18"/>
        </w:rPr>
        <w:t>each).</w:t>
      </w:r>
    </w:p>
    <w:p w14:paraId="76699822" w14:textId="77777777" w:rsidR="00DB5D15" w:rsidRDefault="005F6006">
      <w:pPr>
        <w:pStyle w:val="ListParagraph"/>
        <w:numPr>
          <w:ilvl w:val="0"/>
          <w:numId w:val="3"/>
        </w:numPr>
        <w:tabs>
          <w:tab w:val="left" w:pos="562"/>
        </w:tabs>
        <w:spacing w:line="197" w:lineRule="exact"/>
        <w:ind w:left="561" w:hanging="282"/>
        <w:rPr>
          <w:sz w:val="18"/>
        </w:rPr>
      </w:pPr>
      <w:r>
        <w:rPr>
          <w:b/>
          <w:sz w:val="18"/>
        </w:rPr>
        <w:t xml:space="preserve">Conference or workshop presentation </w:t>
      </w:r>
      <w:r>
        <w:rPr>
          <w:sz w:val="18"/>
        </w:rPr>
        <w:t>(1 point per hour of actual presentation).</w:t>
      </w:r>
    </w:p>
    <w:p w14:paraId="4BFE4610" w14:textId="77777777" w:rsidR="00DB5D15" w:rsidRDefault="005F6006">
      <w:pPr>
        <w:pStyle w:val="ListParagraph"/>
        <w:numPr>
          <w:ilvl w:val="0"/>
          <w:numId w:val="3"/>
        </w:numPr>
        <w:tabs>
          <w:tab w:val="left" w:pos="533"/>
        </w:tabs>
        <w:spacing w:line="198" w:lineRule="exact"/>
        <w:ind w:left="532" w:hanging="253"/>
        <w:rPr>
          <w:sz w:val="18"/>
        </w:rPr>
      </w:pPr>
      <w:r>
        <w:rPr>
          <w:b/>
          <w:sz w:val="18"/>
        </w:rPr>
        <w:t xml:space="preserve">GPC Exam Study Groups </w:t>
      </w:r>
      <w:r>
        <w:rPr>
          <w:sz w:val="18"/>
        </w:rPr>
        <w:t>(1 point per hour of actual</w:t>
      </w:r>
      <w:r>
        <w:rPr>
          <w:spacing w:val="6"/>
          <w:sz w:val="18"/>
        </w:rPr>
        <w:t xml:space="preserve"> </w:t>
      </w:r>
      <w:r>
        <w:rPr>
          <w:sz w:val="18"/>
        </w:rPr>
        <w:t>presentation/facilitation)</w:t>
      </w:r>
    </w:p>
    <w:p w14:paraId="74D2BB6F" w14:textId="77777777" w:rsidR="00DB5D15" w:rsidRDefault="005F6006">
      <w:pPr>
        <w:pStyle w:val="ListParagraph"/>
        <w:numPr>
          <w:ilvl w:val="0"/>
          <w:numId w:val="3"/>
        </w:numPr>
        <w:tabs>
          <w:tab w:val="left" w:pos="528"/>
        </w:tabs>
        <w:spacing w:line="220" w:lineRule="exact"/>
        <w:ind w:left="528" w:hanging="248"/>
        <w:rPr>
          <w:sz w:val="18"/>
        </w:rPr>
      </w:pPr>
      <w:r>
        <w:rPr>
          <w:b/>
          <w:position w:val="1"/>
          <w:sz w:val="18"/>
        </w:rPr>
        <w:t>Obtaining</w:t>
      </w:r>
      <w:r>
        <w:rPr>
          <w:b/>
          <w:spacing w:val="-19"/>
          <w:position w:val="1"/>
          <w:sz w:val="18"/>
        </w:rPr>
        <w:t xml:space="preserve"> </w:t>
      </w:r>
      <w:r>
        <w:rPr>
          <w:b/>
          <w:position w:val="1"/>
          <w:sz w:val="18"/>
        </w:rPr>
        <w:t>a</w:t>
      </w:r>
      <w:r>
        <w:rPr>
          <w:b/>
          <w:spacing w:val="-7"/>
          <w:position w:val="1"/>
          <w:sz w:val="18"/>
        </w:rPr>
        <w:t xml:space="preserve"> </w:t>
      </w:r>
      <w:r>
        <w:rPr>
          <w:b/>
          <w:position w:val="1"/>
          <w:sz w:val="18"/>
        </w:rPr>
        <w:t>psychometrically-proven,</w:t>
      </w:r>
      <w:r>
        <w:rPr>
          <w:b/>
          <w:spacing w:val="-21"/>
          <w:position w:val="1"/>
          <w:sz w:val="18"/>
        </w:rPr>
        <w:t xml:space="preserve"> </w:t>
      </w:r>
      <w:r>
        <w:rPr>
          <w:b/>
          <w:position w:val="1"/>
          <w:sz w:val="18"/>
        </w:rPr>
        <w:t>professional</w:t>
      </w:r>
      <w:r>
        <w:rPr>
          <w:b/>
          <w:spacing w:val="-19"/>
          <w:position w:val="1"/>
          <w:sz w:val="18"/>
        </w:rPr>
        <w:t xml:space="preserve"> </w:t>
      </w:r>
      <w:r>
        <w:rPr>
          <w:b/>
          <w:position w:val="1"/>
          <w:sz w:val="18"/>
        </w:rPr>
        <w:t>credential</w:t>
      </w:r>
      <w:r>
        <w:rPr>
          <w:b/>
          <w:spacing w:val="-15"/>
          <w:position w:val="1"/>
          <w:sz w:val="18"/>
        </w:rPr>
        <w:t xml:space="preserve"> </w:t>
      </w:r>
      <w:r>
        <w:rPr>
          <w:b/>
          <w:position w:val="1"/>
          <w:sz w:val="18"/>
        </w:rPr>
        <w:t>from</w:t>
      </w:r>
      <w:r>
        <w:rPr>
          <w:b/>
          <w:spacing w:val="-9"/>
          <w:position w:val="1"/>
          <w:sz w:val="18"/>
        </w:rPr>
        <w:t xml:space="preserve"> </w:t>
      </w:r>
      <w:r>
        <w:rPr>
          <w:b/>
          <w:position w:val="1"/>
          <w:sz w:val="18"/>
        </w:rPr>
        <w:t>a</w:t>
      </w:r>
      <w:r>
        <w:rPr>
          <w:b/>
          <w:spacing w:val="-7"/>
          <w:position w:val="1"/>
          <w:sz w:val="18"/>
        </w:rPr>
        <w:t xml:space="preserve"> </w:t>
      </w:r>
      <w:r>
        <w:rPr>
          <w:b/>
          <w:position w:val="1"/>
          <w:sz w:val="18"/>
        </w:rPr>
        <w:t>related</w:t>
      </w:r>
      <w:r>
        <w:rPr>
          <w:b/>
          <w:spacing w:val="-14"/>
          <w:position w:val="1"/>
          <w:sz w:val="18"/>
        </w:rPr>
        <w:t xml:space="preserve"> </w:t>
      </w:r>
      <w:r>
        <w:rPr>
          <w:b/>
          <w:position w:val="1"/>
          <w:sz w:val="18"/>
        </w:rPr>
        <w:t>field</w:t>
      </w:r>
      <w:r>
        <w:rPr>
          <w:b/>
          <w:spacing w:val="-12"/>
          <w:position w:val="1"/>
          <w:sz w:val="18"/>
        </w:rPr>
        <w:t xml:space="preserve"> </w:t>
      </w:r>
      <w:r>
        <w:rPr>
          <w:position w:val="1"/>
          <w:sz w:val="18"/>
        </w:rPr>
        <w:t>(e.g.,</w:t>
      </w:r>
      <w:r>
        <w:rPr>
          <w:spacing w:val="-13"/>
          <w:position w:val="1"/>
          <w:sz w:val="18"/>
        </w:rPr>
        <w:t xml:space="preserve"> </w:t>
      </w:r>
      <w:r>
        <w:rPr>
          <w:position w:val="1"/>
          <w:sz w:val="18"/>
        </w:rPr>
        <w:t>CFRE)</w:t>
      </w:r>
      <w:r>
        <w:rPr>
          <w:spacing w:val="-13"/>
          <w:position w:val="1"/>
          <w:sz w:val="18"/>
        </w:rPr>
        <w:t xml:space="preserve"> </w:t>
      </w:r>
      <w:r>
        <w:rPr>
          <w:position w:val="1"/>
          <w:sz w:val="18"/>
        </w:rPr>
        <w:t>(10</w:t>
      </w:r>
      <w:r>
        <w:rPr>
          <w:spacing w:val="-10"/>
          <w:position w:val="1"/>
          <w:sz w:val="18"/>
        </w:rPr>
        <w:t xml:space="preserve"> </w:t>
      </w:r>
      <w:r>
        <w:rPr>
          <w:position w:val="1"/>
          <w:sz w:val="18"/>
        </w:rPr>
        <w:t>points).</w:t>
      </w:r>
    </w:p>
    <w:p w14:paraId="536D998B" w14:textId="77777777" w:rsidR="00DB5D15" w:rsidRDefault="00DB5D15">
      <w:pPr>
        <w:pStyle w:val="BodyText"/>
        <w:spacing w:before="3"/>
        <w:rPr>
          <w:sz w:val="28"/>
        </w:rPr>
      </w:pPr>
    </w:p>
    <w:p w14:paraId="2EA84C07" w14:textId="77777777" w:rsidR="00DB5D15" w:rsidRDefault="005F6006">
      <w:pPr>
        <w:pStyle w:val="Heading2"/>
        <w:ind w:left="287"/>
      </w:pPr>
      <w:r>
        <w:rPr>
          <w:color w:val="000080"/>
          <w:u w:val="single" w:color="000080"/>
        </w:rPr>
        <w:t>CATEGORY 4: PROFESSIONAL SERVICE (60 points maximum)</w:t>
      </w:r>
    </w:p>
    <w:p w14:paraId="09797CEA" w14:textId="77777777" w:rsidR="00DB5D15" w:rsidRDefault="00DB5D15">
      <w:pPr>
        <w:pStyle w:val="BodyText"/>
        <w:spacing w:before="10"/>
        <w:rPr>
          <w:b/>
          <w:sz w:val="16"/>
        </w:rPr>
      </w:pPr>
    </w:p>
    <w:p w14:paraId="14B9E4B8" w14:textId="77777777" w:rsidR="00DB5D15" w:rsidRDefault="005F6006">
      <w:pPr>
        <w:pStyle w:val="BodyText"/>
        <w:spacing w:before="1" w:line="235" w:lineRule="auto"/>
        <w:ind w:left="271" w:right="705"/>
        <w:jc w:val="both"/>
      </w:pPr>
      <w:r>
        <w:t>Candidates</w:t>
      </w:r>
      <w:r>
        <w:rPr>
          <w:spacing w:val="-22"/>
        </w:rPr>
        <w:t xml:space="preserve"> </w:t>
      </w:r>
      <w:r>
        <w:t>earn</w:t>
      </w:r>
      <w:r>
        <w:rPr>
          <w:spacing w:val="-14"/>
        </w:rPr>
        <w:t xml:space="preserve"> </w:t>
      </w:r>
      <w:r>
        <w:t>points</w:t>
      </w:r>
      <w:r>
        <w:rPr>
          <w:spacing w:val="-12"/>
        </w:rPr>
        <w:t xml:space="preserve"> </w:t>
      </w:r>
      <w:r>
        <w:t>on</w:t>
      </w:r>
      <w:r>
        <w:rPr>
          <w:spacing w:val="-9"/>
        </w:rPr>
        <w:t xml:space="preserve"> </w:t>
      </w:r>
      <w:r>
        <w:t>a</w:t>
      </w:r>
      <w:r>
        <w:rPr>
          <w:spacing w:val="-6"/>
        </w:rPr>
        <w:t xml:space="preserve"> </w:t>
      </w:r>
      <w:r>
        <w:t>sliding</w:t>
      </w:r>
      <w:r>
        <w:rPr>
          <w:spacing w:val="-12"/>
        </w:rPr>
        <w:t xml:space="preserve"> </w:t>
      </w:r>
      <w:r>
        <w:t>scale,</w:t>
      </w:r>
      <w:r>
        <w:rPr>
          <w:spacing w:val="-13"/>
        </w:rPr>
        <w:t xml:space="preserve"> </w:t>
      </w:r>
      <w:r>
        <w:t>depending</w:t>
      </w:r>
      <w:r>
        <w:rPr>
          <w:spacing w:val="-20"/>
        </w:rPr>
        <w:t xml:space="preserve"> </w:t>
      </w:r>
      <w:r>
        <w:t>on</w:t>
      </w:r>
      <w:r>
        <w:rPr>
          <w:spacing w:val="-9"/>
        </w:rPr>
        <w:t xml:space="preserve"> </w:t>
      </w:r>
      <w:r>
        <w:t>the</w:t>
      </w:r>
      <w:r>
        <w:rPr>
          <w:spacing w:val="-10"/>
        </w:rPr>
        <w:t xml:space="preserve"> </w:t>
      </w:r>
      <w:r>
        <w:t>level</w:t>
      </w:r>
      <w:r>
        <w:rPr>
          <w:spacing w:val="-12"/>
        </w:rPr>
        <w:t xml:space="preserve"> </w:t>
      </w:r>
      <w:r>
        <w:t>of</w:t>
      </w:r>
      <w:r>
        <w:rPr>
          <w:spacing w:val="-10"/>
        </w:rPr>
        <w:t xml:space="preserve"> </w:t>
      </w:r>
      <w:r>
        <w:t>involvement,</w:t>
      </w:r>
      <w:r>
        <w:rPr>
          <w:spacing w:val="-27"/>
        </w:rPr>
        <w:t xml:space="preserve"> </w:t>
      </w:r>
      <w:r>
        <w:t>through</w:t>
      </w:r>
      <w:r>
        <w:rPr>
          <w:spacing w:val="-6"/>
        </w:rPr>
        <w:t xml:space="preserve"> </w:t>
      </w:r>
      <w:r>
        <w:t>participation</w:t>
      </w:r>
      <w:r>
        <w:rPr>
          <w:spacing w:val="-24"/>
        </w:rPr>
        <w:t xml:space="preserve"> </w:t>
      </w:r>
      <w:r>
        <w:t>in</w:t>
      </w:r>
      <w:r>
        <w:rPr>
          <w:spacing w:val="-4"/>
        </w:rPr>
        <w:t xml:space="preserve"> </w:t>
      </w:r>
      <w:r>
        <w:t>professional associations (e.g., GPA, GPA Chapter, GPA Foundation, or other recognized grant-related organizations) and related community</w:t>
      </w:r>
      <w:r>
        <w:rPr>
          <w:spacing w:val="-21"/>
        </w:rPr>
        <w:t xml:space="preserve"> </w:t>
      </w:r>
      <w:r>
        <w:t>service.</w:t>
      </w:r>
      <w:r>
        <w:rPr>
          <w:spacing w:val="-11"/>
        </w:rPr>
        <w:t xml:space="preserve"> </w:t>
      </w:r>
      <w:r>
        <w:t>Examples</w:t>
      </w:r>
      <w:r>
        <w:rPr>
          <w:spacing w:val="-18"/>
        </w:rPr>
        <w:t xml:space="preserve"> </w:t>
      </w:r>
      <w:r>
        <w:t>of</w:t>
      </w:r>
      <w:r>
        <w:rPr>
          <w:spacing w:val="-9"/>
        </w:rPr>
        <w:t xml:space="preserve"> </w:t>
      </w:r>
      <w:r>
        <w:rPr>
          <w:b/>
          <w:color w:val="000080"/>
        </w:rPr>
        <w:t>Category</w:t>
      </w:r>
      <w:r>
        <w:rPr>
          <w:b/>
          <w:color w:val="000080"/>
          <w:spacing w:val="-12"/>
        </w:rPr>
        <w:t xml:space="preserve"> </w:t>
      </w:r>
      <w:r>
        <w:rPr>
          <w:b/>
          <w:color w:val="000080"/>
        </w:rPr>
        <w:t>4:</w:t>
      </w:r>
      <w:r>
        <w:rPr>
          <w:b/>
          <w:color w:val="000080"/>
          <w:spacing w:val="-3"/>
        </w:rPr>
        <w:t xml:space="preserve"> </w:t>
      </w:r>
      <w:r>
        <w:rPr>
          <w:b/>
          <w:color w:val="000080"/>
        </w:rPr>
        <w:t>Professional</w:t>
      </w:r>
      <w:r>
        <w:rPr>
          <w:b/>
          <w:color w:val="000080"/>
          <w:spacing w:val="-17"/>
        </w:rPr>
        <w:t xml:space="preserve"> </w:t>
      </w:r>
      <w:r>
        <w:rPr>
          <w:b/>
          <w:color w:val="000080"/>
        </w:rPr>
        <w:t>Service</w:t>
      </w:r>
      <w:r>
        <w:rPr>
          <w:b/>
          <w:color w:val="000080"/>
          <w:spacing w:val="-13"/>
        </w:rPr>
        <w:t xml:space="preserve"> </w:t>
      </w:r>
      <w:r>
        <w:t>include:</w:t>
      </w:r>
    </w:p>
    <w:p w14:paraId="3A8813CD" w14:textId="77777777" w:rsidR="00DB5D15" w:rsidRDefault="005F6006">
      <w:pPr>
        <w:pStyle w:val="ListParagraph"/>
        <w:numPr>
          <w:ilvl w:val="0"/>
          <w:numId w:val="2"/>
        </w:numPr>
        <w:tabs>
          <w:tab w:val="left" w:pos="545"/>
        </w:tabs>
        <w:spacing w:before="120" w:line="235" w:lineRule="auto"/>
        <w:ind w:right="685" w:firstLine="2"/>
        <w:jc w:val="both"/>
        <w:rPr>
          <w:sz w:val="18"/>
        </w:rPr>
      </w:pPr>
      <w:r>
        <w:rPr>
          <w:b/>
          <w:sz w:val="18"/>
        </w:rPr>
        <w:t>Professional</w:t>
      </w:r>
      <w:r>
        <w:rPr>
          <w:b/>
          <w:spacing w:val="-20"/>
          <w:sz w:val="18"/>
        </w:rPr>
        <w:t xml:space="preserve"> </w:t>
      </w:r>
      <w:r>
        <w:rPr>
          <w:b/>
          <w:sz w:val="18"/>
        </w:rPr>
        <w:t>associations</w:t>
      </w:r>
      <w:r>
        <w:rPr>
          <w:b/>
          <w:spacing w:val="-21"/>
          <w:sz w:val="18"/>
        </w:rPr>
        <w:t xml:space="preserve"> </w:t>
      </w:r>
      <w:r>
        <w:rPr>
          <w:b/>
          <w:sz w:val="18"/>
        </w:rPr>
        <w:t>related</w:t>
      </w:r>
      <w:r>
        <w:rPr>
          <w:b/>
          <w:spacing w:val="-14"/>
          <w:sz w:val="18"/>
        </w:rPr>
        <w:t xml:space="preserve"> </w:t>
      </w:r>
      <w:r>
        <w:rPr>
          <w:b/>
          <w:sz w:val="18"/>
        </w:rPr>
        <w:t>to</w:t>
      </w:r>
      <w:r>
        <w:rPr>
          <w:b/>
          <w:spacing w:val="-6"/>
          <w:sz w:val="18"/>
        </w:rPr>
        <w:t xml:space="preserve"> </w:t>
      </w:r>
      <w:r>
        <w:rPr>
          <w:b/>
          <w:sz w:val="18"/>
        </w:rPr>
        <w:t>the</w:t>
      </w:r>
      <w:r>
        <w:rPr>
          <w:b/>
          <w:spacing w:val="-8"/>
          <w:sz w:val="18"/>
        </w:rPr>
        <w:t xml:space="preserve"> </w:t>
      </w:r>
      <w:r>
        <w:rPr>
          <w:b/>
          <w:sz w:val="18"/>
        </w:rPr>
        <w:t>grant</w:t>
      </w:r>
      <w:r>
        <w:rPr>
          <w:b/>
          <w:spacing w:val="-10"/>
          <w:sz w:val="18"/>
        </w:rPr>
        <w:t xml:space="preserve"> </w:t>
      </w:r>
      <w:r>
        <w:rPr>
          <w:b/>
          <w:sz w:val="18"/>
        </w:rPr>
        <w:t>profession</w:t>
      </w:r>
      <w:r>
        <w:rPr>
          <w:b/>
          <w:spacing w:val="-18"/>
          <w:sz w:val="18"/>
        </w:rPr>
        <w:t xml:space="preserve"> </w:t>
      </w:r>
      <w:r>
        <w:rPr>
          <w:sz w:val="18"/>
        </w:rPr>
        <w:t>(e.g.,</w:t>
      </w:r>
      <w:r>
        <w:rPr>
          <w:spacing w:val="-14"/>
          <w:sz w:val="18"/>
        </w:rPr>
        <w:t xml:space="preserve"> </w:t>
      </w:r>
      <w:r>
        <w:rPr>
          <w:sz w:val="18"/>
        </w:rPr>
        <w:t>GPA,</w:t>
      </w:r>
      <w:r>
        <w:rPr>
          <w:spacing w:val="-3"/>
          <w:sz w:val="18"/>
        </w:rPr>
        <w:t xml:space="preserve"> </w:t>
      </w:r>
      <w:r>
        <w:rPr>
          <w:sz w:val="18"/>
        </w:rPr>
        <w:t>GPA</w:t>
      </w:r>
      <w:r>
        <w:rPr>
          <w:spacing w:val="-3"/>
          <w:sz w:val="18"/>
        </w:rPr>
        <w:t xml:space="preserve"> </w:t>
      </w:r>
      <w:r>
        <w:rPr>
          <w:sz w:val="18"/>
        </w:rPr>
        <w:t>Chapter,</w:t>
      </w:r>
      <w:r>
        <w:rPr>
          <w:spacing w:val="-16"/>
          <w:sz w:val="18"/>
        </w:rPr>
        <w:t xml:space="preserve"> </w:t>
      </w:r>
      <w:r>
        <w:rPr>
          <w:sz w:val="18"/>
        </w:rPr>
        <w:t>GPA</w:t>
      </w:r>
      <w:r>
        <w:rPr>
          <w:spacing w:val="-11"/>
          <w:sz w:val="18"/>
        </w:rPr>
        <w:t xml:space="preserve"> </w:t>
      </w:r>
      <w:r>
        <w:rPr>
          <w:sz w:val="18"/>
        </w:rPr>
        <w:t>Foundation,</w:t>
      </w:r>
      <w:r>
        <w:rPr>
          <w:spacing w:val="-25"/>
          <w:sz w:val="18"/>
        </w:rPr>
        <w:t xml:space="preserve"> </w:t>
      </w:r>
      <w:r>
        <w:rPr>
          <w:sz w:val="18"/>
        </w:rPr>
        <w:t>or</w:t>
      </w:r>
      <w:r>
        <w:rPr>
          <w:spacing w:val="-4"/>
          <w:sz w:val="18"/>
        </w:rPr>
        <w:t xml:space="preserve"> </w:t>
      </w:r>
      <w:r>
        <w:rPr>
          <w:sz w:val="18"/>
        </w:rPr>
        <w:t>other professional</w:t>
      </w:r>
      <w:r>
        <w:rPr>
          <w:spacing w:val="-3"/>
          <w:sz w:val="18"/>
        </w:rPr>
        <w:t xml:space="preserve"> </w:t>
      </w:r>
      <w:r>
        <w:rPr>
          <w:sz w:val="18"/>
        </w:rPr>
        <w:t>associations</w:t>
      </w:r>
      <w:r>
        <w:rPr>
          <w:spacing w:val="-3"/>
          <w:sz w:val="18"/>
        </w:rPr>
        <w:t xml:space="preserve"> </w:t>
      </w:r>
      <w:r>
        <w:rPr>
          <w:sz w:val="18"/>
        </w:rPr>
        <w:t>aligned</w:t>
      </w:r>
      <w:r>
        <w:rPr>
          <w:spacing w:val="-3"/>
          <w:sz w:val="18"/>
        </w:rPr>
        <w:t xml:space="preserve"> </w:t>
      </w:r>
      <w:r>
        <w:rPr>
          <w:sz w:val="18"/>
        </w:rPr>
        <w:t>with</w:t>
      </w:r>
      <w:r>
        <w:rPr>
          <w:spacing w:val="-2"/>
          <w:sz w:val="18"/>
        </w:rPr>
        <w:t xml:space="preserve"> </w:t>
      </w:r>
      <w:r>
        <w:rPr>
          <w:sz w:val="18"/>
        </w:rPr>
        <w:t>the</w:t>
      </w:r>
      <w:r>
        <w:rPr>
          <w:spacing w:val="-3"/>
          <w:sz w:val="18"/>
        </w:rPr>
        <w:t xml:space="preserve"> </w:t>
      </w:r>
      <w:r>
        <w:rPr>
          <w:sz w:val="18"/>
        </w:rPr>
        <w:t>ethical</w:t>
      </w:r>
      <w:r>
        <w:rPr>
          <w:spacing w:val="-2"/>
          <w:sz w:val="18"/>
        </w:rPr>
        <w:t xml:space="preserve"> </w:t>
      </w:r>
      <w:r>
        <w:rPr>
          <w:sz w:val="18"/>
        </w:rPr>
        <w:t>framework</w:t>
      </w:r>
      <w:r>
        <w:rPr>
          <w:spacing w:val="-4"/>
          <w:sz w:val="18"/>
        </w:rPr>
        <w:t xml:space="preserve"> </w:t>
      </w:r>
      <w:r>
        <w:rPr>
          <w:sz w:val="18"/>
        </w:rPr>
        <w:t>of</w:t>
      </w:r>
      <w:r>
        <w:rPr>
          <w:spacing w:val="-4"/>
          <w:sz w:val="18"/>
        </w:rPr>
        <w:t xml:space="preserve"> </w:t>
      </w:r>
      <w:r>
        <w:rPr>
          <w:sz w:val="18"/>
        </w:rPr>
        <w:t>GPA).</w:t>
      </w:r>
      <w:r>
        <w:rPr>
          <w:spacing w:val="-4"/>
          <w:sz w:val="18"/>
        </w:rPr>
        <w:t xml:space="preserve"> </w:t>
      </w:r>
      <w:r>
        <w:rPr>
          <w:sz w:val="18"/>
        </w:rPr>
        <w:t>Membership</w:t>
      </w:r>
      <w:r>
        <w:rPr>
          <w:spacing w:val="-3"/>
          <w:sz w:val="18"/>
        </w:rPr>
        <w:t xml:space="preserve"> </w:t>
      </w:r>
      <w:r>
        <w:rPr>
          <w:sz w:val="18"/>
        </w:rPr>
        <w:t>points</w:t>
      </w:r>
      <w:r>
        <w:rPr>
          <w:spacing w:val="-3"/>
          <w:sz w:val="18"/>
        </w:rPr>
        <w:t xml:space="preserve"> </w:t>
      </w:r>
      <w:r>
        <w:rPr>
          <w:sz w:val="18"/>
        </w:rPr>
        <w:t>within</w:t>
      </w:r>
      <w:r>
        <w:rPr>
          <w:spacing w:val="-3"/>
          <w:sz w:val="18"/>
        </w:rPr>
        <w:t xml:space="preserve"> </w:t>
      </w:r>
      <w:r>
        <w:rPr>
          <w:sz w:val="18"/>
        </w:rPr>
        <w:t>section</w:t>
      </w:r>
      <w:r>
        <w:rPr>
          <w:spacing w:val="-2"/>
          <w:sz w:val="18"/>
        </w:rPr>
        <w:t xml:space="preserve"> </w:t>
      </w:r>
      <w:r>
        <w:rPr>
          <w:sz w:val="18"/>
        </w:rPr>
        <w:t>i</w:t>
      </w:r>
      <w:r>
        <w:rPr>
          <w:spacing w:val="-5"/>
          <w:sz w:val="18"/>
        </w:rPr>
        <w:t xml:space="preserve"> </w:t>
      </w:r>
      <w:r>
        <w:rPr>
          <w:sz w:val="18"/>
        </w:rPr>
        <w:t>and</w:t>
      </w:r>
      <w:r>
        <w:rPr>
          <w:spacing w:val="-3"/>
          <w:sz w:val="18"/>
        </w:rPr>
        <w:t xml:space="preserve"> </w:t>
      </w:r>
      <w:r>
        <w:rPr>
          <w:sz w:val="18"/>
        </w:rPr>
        <w:t>section ii below are not cumulative; however, points can be claimed for both</w:t>
      </w:r>
      <w:r>
        <w:rPr>
          <w:spacing w:val="9"/>
          <w:sz w:val="18"/>
        </w:rPr>
        <w:t xml:space="preserve"> </w:t>
      </w:r>
      <w:r>
        <w:rPr>
          <w:sz w:val="18"/>
        </w:rPr>
        <w:t>sections.</w:t>
      </w:r>
    </w:p>
    <w:p w14:paraId="116C78B7" w14:textId="77777777" w:rsidR="00DB5D15" w:rsidRDefault="005F6006">
      <w:pPr>
        <w:pStyle w:val="Heading2"/>
        <w:numPr>
          <w:ilvl w:val="1"/>
          <w:numId w:val="2"/>
        </w:numPr>
        <w:tabs>
          <w:tab w:val="left" w:pos="632"/>
        </w:tabs>
        <w:spacing w:line="210" w:lineRule="exact"/>
        <w:ind w:hanging="244"/>
        <w:jc w:val="both"/>
      </w:pPr>
      <w:r>
        <w:rPr>
          <w:color w:val="001F5F"/>
        </w:rPr>
        <w:t>National Professional Membership (GPA or other grant-related professional</w:t>
      </w:r>
      <w:r>
        <w:rPr>
          <w:color w:val="001F5F"/>
          <w:spacing w:val="-33"/>
        </w:rPr>
        <w:t xml:space="preserve"> </w:t>
      </w:r>
      <w:r>
        <w:rPr>
          <w:color w:val="001F5F"/>
        </w:rPr>
        <w:t>association)</w:t>
      </w:r>
    </w:p>
    <w:p w14:paraId="095FC4C6" w14:textId="77777777" w:rsidR="00DB5D15" w:rsidRDefault="005F6006">
      <w:pPr>
        <w:pStyle w:val="ListParagraph"/>
        <w:numPr>
          <w:ilvl w:val="2"/>
          <w:numId w:val="2"/>
        </w:numPr>
        <w:tabs>
          <w:tab w:val="left" w:pos="807"/>
        </w:tabs>
        <w:spacing w:before="50" w:line="207" w:lineRule="exact"/>
        <w:rPr>
          <w:sz w:val="18"/>
        </w:rPr>
      </w:pPr>
      <w:r>
        <w:rPr>
          <w:b/>
          <w:sz w:val="18"/>
        </w:rPr>
        <w:t>Member</w:t>
      </w:r>
      <w:r>
        <w:rPr>
          <w:b/>
          <w:spacing w:val="-10"/>
          <w:sz w:val="18"/>
        </w:rPr>
        <w:t xml:space="preserve"> </w:t>
      </w:r>
      <w:r>
        <w:rPr>
          <w:sz w:val="18"/>
        </w:rPr>
        <w:t>–</w:t>
      </w:r>
      <w:r>
        <w:rPr>
          <w:spacing w:val="-1"/>
          <w:sz w:val="18"/>
        </w:rPr>
        <w:t xml:space="preserve"> </w:t>
      </w:r>
      <w:r>
        <w:rPr>
          <w:sz w:val="18"/>
        </w:rPr>
        <w:t>0.5</w:t>
      </w:r>
      <w:r>
        <w:rPr>
          <w:spacing w:val="-3"/>
          <w:sz w:val="18"/>
        </w:rPr>
        <w:t xml:space="preserve"> </w:t>
      </w:r>
      <w:r>
        <w:rPr>
          <w:sz w:val="18"/>
        </w:rPr>
        <w:t>point</w:t>
      </w:r>
      <w:r>
        <w:rPr>
          <w:spacing w:val="-5"/>
          <w:sz w:val="18"/>
        </w:rPr>
        <w:t xml:space="preserve"> </w:t>
      </w:r>
      <w:r>
        <w:rPr>
          <w:sz w:val="18"/>
        </w:rPr>
        <w:t>per</w:t>
      </w:r>
      <w:r>
        <w:rPr>
          <w:spacing w:val="-8"/>
          <w:sz w:val="18"/>
        </w:rPr>
        <w:t xml:space="preserve"> </w:t>
      </w:r>
      <w:r>
        <w:rPr>
          <w:sz w:val="18"/>
        </w:rPr>
        <w:t>quarter</w:t>
      </w:r>
      <w:r>
        <w:rPr>
          <w:spacing w:val="-15"/>
          <w:sz w:val="18"/>
        </w:rPr>
        <w:t xml:space="preserve"> </w:t>
      </w:r>
      <w:r>
        <w:rPr>
          <w:sz w:val="18"/>
        </w:rPr>
        <w:t>of</w:t>
      </w:r>
      <w:r>
        <w:rPr>
          <w:spacing w:val="-7"/>
          <w:sz w:val="18"/>
        </w:rPr>
        <w:t xml:space="preserve"> </w:t>
      </w:r>
      <w:r>
        <w:rPr>
          <w:sz w:val="18"/>
        </w:rPr>
        <w:t>membership</w:t>
      </w:r>
      <w:r>
        <w:rPr>
          <w:spacing w:val="-20"/>
          <w:sz w:val="18"/>
        </w:rPr>
        <w:t xml:space="preserve"> </w:t>
      </w:r>
      <w:r>
        <w:rPr>
          <w:sz w:val="18"/>
        </w:rPr>
        <w:t>=</w:t>
      </w:r>
      <w:r>
        <w:rPr>
          <w:spacing w:val="-5"/>
          <w:sz w:val="18"/>
        </w:rPr>
        <w:t xml:space="preserve"> </w:t>
      </w:r>
      <w:r>
        <w:rPr>
          <w:sz w:val="18"/>
        </w:rPr>
        <w:t>2</w:t>
      </w:r>
      <w:r>
        <w:rPr>
          <w:spacing w:val="-3"/>
          <w:sz w:val="18"/>
        </w:rPr>
        <w:t xml:space="preserve"> </w:t>
      </w:r>
      <w:r>
        <w:rPr>
          <w:sz w:val="18"/>
        </w:rPr>
        <w:t>points</w:t>
      </w:r>
      <w:r>
        <w:rPr>
          <w:spacing w:val="-12"/>
          <w:sz w:val="18"/>
        </w:rPr>
        <w:t xml:space="preserve"> </w:t>
      </w:r>
      <w:r>
        <w:rPr>
          <w:sz w:val="18"/>
        </w:rPr>
        <w:t>maximum</w:t>
      </w:r>
      <w:r>
        <w:rPr>
          <w:spacing w:val="-13"/>
          <w:sz w:val="18"/>
        </w:rPr>
        <w:t xml:space="preserve"> </w:t>
      </w:r>
      <w:r>
        <w:rPr>
          <w:sz w:val="18"/>
        </w:rPr>
        <w:t>per</w:t>
      </w:r>
      <w:r>
        <w:rPr>
          <w:spacing w:val="-6"/>
          <w:sz w:val="18"/>
        </w:rPr>
        <w:t xml:space="preserve"> </w:t>
      </w:r>
      <w:r>
        <w:rPr>
          <w:sz w:val="18"/>
        </w:rPr>
        <w:t>year.</w:t>
      </w:r>
    </w:p>
    <w:p w14:paraId="3A0C8D90" w14:textId="77777777" w:rsidR="00DB5D15" w:rsidRDefault="005F6006">
      <w:pPr>
        <w:pStyle w:val="ListParagraph"/>
        <w:numPr>
          <w:ilvl w:val="2"/>
          <w:numId w:val="2"/>
        </w:numPr>
        <w:tabs>
          <w:tab w:val="left" w:pos="802"/>
        </w:tabs>
        <w:spacing w:line="191" w:lineRule="exact"/>
        <w:ind w:left="801" w:hanging="147"/>
        <w:rPr>
          <w:sz w:val="18"/>
        </w:rPr>
      </w:pPr>
      <w:r>
        <w:rPr>
          <w:b/>
          <w:sz w:val="18"/>
        </w:rPr>
        <w:t>Committee</w:t>
      </w:r>
      <w:r>
        <w:rPr>
          <w:b/>
          <w:spacing w:val="-18"/>
          <w:sz w:val="18"/>
        </w:rPr>
        <w:t xml:space="preserve"> </w:t>
      </w:r>
      <w:r>
        <w:rPr>
          <w:b/>
          <w:sz w:val="18"/>
        </w:rPr>
        <w:t>member</w:t>
      </w:r>
      <w:r>
        <w:rPr>
          <w:b/>
          <w:spacing w:val="-12"/>
          <w:sz w:val="18"/>
        </w:rPr>
        <w:t xml:space="preserve"> </w:t>
      </w:r>
      <w:r>
        <w:rPr>
          <w:sz w:val="18"/>
        </w:rPr>
        <w:t>–1</w:t>
      </w:r>
      <w:r>
        <w:rPr>
          <w:spacing w:val="-3"/>
          <w:sz w:val="18"/>
        </w:rPr>
        <w:t xml:space="preserve"> </w:t>
      </w:r>
      <w:r>
        <w:rPr>
          <w:sz w:val="18"/>
        </w:rPr>
        <w:t>point</w:t>
      </w:r>
      <w:r>
        <w:rPr>
          <w:spacing w:val="-7"/>
          <w:sz w:val="18"/>
        </w:rPr>
        <w:t xml:space="preserve"> </w:t>
      </w:r>
      <w:r>
        <w:rPr>
          <w:sz w:val="18"/>
        </w:rPr>
        <w:t>per</w:t>
      </w:r>
      <w:r>
        <w:rPr>
          <w:spacing w:val="-8"/>
          <w:sz w:val="18"/>
        </w:rPr>
        <w:t xml:space="preserve"> </w:t>
      </w:r>
      <w:r>
        <w:rPr>
          <w:sz w:val="18"/>
        </w:rPr>
        <w:t>quarter</w:t>
      </w:r>
      <w:r>
        <w:rPr>
          <w:spacing w:val="-11"/>
          <w:sz w:val="18"/>
        </w:rPr>
        <w:t xml:space="preserve"> </w:t>
      </w:r>
      <w:r>
        <w:rPr>
          <w:sz w:val="18"/>
        </w:rPr>
        <w:t>of</w:t>
      </w:r>
      <w:r>
        <w:rPr>
          <w:spacing w:val="-8"/>
          <w:sz w:val="18"/>
        </w:rPr>
        <w:t xml:space="preserve"> </w:t>
      </w:r>
      <w:r>
        <w:rPr>
          <w:sz w:val="18"/>
        </w:rPr>
        <w:t>membership</w:t>
      </w:r>
      <w:r>
        <w:rPr>
          <w:spacing w:val="-19"/>
          <w:sz w:val="18"/>
        </w:rPr>
        <w:t xml:space="preserve"> </w:t>
      </w:r>
      <w:r>
        <w:rPr>
          <w:sz w:val="18"/>
        </w:rPr>
        <w:t>=</w:t>
      </w:r>
      <w:r>
        <w:rPr>
          <w:spacing w:val="-2"/>
          <w:sz w:val="18"/>
        </w:rPr>
        <w:t xml:space="preserve"> </w:t>
      </w:r>
      <w:r>
        <w:rPr>
          <w:sz w:val="18"/>
        </w:rPr>
        <w:t>4</w:t>
      </w:r>
      <w:r>
        <w:rPr>
          <w:spacing w:val="-4"/>
          <w:sz w:val="18"/>
        </w:rPr>
        <w:t xml:space="preserve"> </w:t>
      </w:r>
      <w:r>
        <w:rPr>
          <w:sz w:val="18"/>
        </w:rPr>
        <w:t>points</w:t>
      </w:r>
      <w:r>
        <w:rPr>
          <w:spacing w:val="-8"/>
          <w:sz w:val="18"/>
        </w:rPr>
        <w:t xml:space="preserve"> </w:t>
      </w:r>
      <w:r>
        <w:rPr>
          <w:sz w:val="18"/>
        </w:rPr>
        <w:t>maximum</w:t>
      </w:r>
      <w:r>
        <w:rPr>
          <w:spacing w:val="-15"/>
          <w:sz w:val="18"/>
        </w:rPr>
        <w:t xml:space="preserve"> </w:t>
      </w:r>
      <w:r>
        <w:rPr>
          <w:sz w:val="18"/>
        </w:rPr>
        <w:t>per</w:t>
      </w:r>
      <w:r>
        <w:rPr>
          <w:spacing w:val="-9"/>
          <w:sz w:val="18"/>
        </w:rPr>
        <w:t xml:space="preserve"> </w:t>
      </w:r>
      <w:r>
        <w:rPr>
          <w:sz w:val="18"/>
        </w:rPr>
        <w:t>year.</w:t>
      </w:r>
    </w:p>
    <w:p w14:paraId="0E9F988B" w14:textId="77777777" w:rsidR="00DB5D15" w:rsidRDefault="005F6006">
      <w:pPr>
        <w:pStyle w:val="ListParagraph"/>
        <w:numPr>
          <w:ilvl w:val="2"/>
          <w:numId w:val="2"/>
        </w:numPr>
        <w:tabs>
          <w:tab w:val="left" w:pos="804"/>
        </w:tabs>
        <w:ind w:left="804" w:hanging="149"/>
        <w:rPr>
          <w:sz w:val="18"/>
        </w:rPr>
      </w:pPr>
      <w:r>
        <w:rPr>
          <w:b/>
          <w:position w:val="1"/>
          <w:sz w:val="18"/>
        </w:rPr>
        <w:t>Committee</w:t>
      </w:r>
      <w:r>
        <w:rPr>
          <w:b/>
          <w:spacing w:val="-18"/>
          <w:position w:val="1"/>
          <w:sz w:val="18"/>
        </w:rPr>
        <w:t xml:space="preserve"> </w:t>
      </w:r>
      <w:r>
        <w:rPr>
          <w:b/>
          <w:position w:val="1"/>
          <w:sz w:val="18"/>
        </w:rPr>
        <w:t>officer</w:t>
      </w:r>
      <w:r>
        <w:rPr>
          <w:b/>
          <w:spacing w:val="-14"/>
          <w:position w:val="1"/>
          <w:sz w:val="18"/>
        </w:rPr>
        <w:t xml:space="preserve"> </w:t>
      </w:r>
      <w:r>
        <w:rPr>
          <w:b/>
          <w:position w:val="1"/>
          <w:sz w:val="18"/>
        </w:rPr>
        <w:t>or</w:t>
      </w:r>
      <w:r>
        <w:rPr>
          <w:b/>
          <w:spacing w:val="-4"/>
          <w:position w:val="1"/>
          <w:sz w:val="18"/>
        </w:rPr>
        <w:t xml:space="preserve"> </w:t>
      </w:r>
      <w:r>
        <w:rPr>
          <w:b/>
          <w:position w:val="1"/>
          <w:sz w:val="18"/>
        </w:rPr>
        <w:t>chair</w:t>
      </w:r>
      <w:r>
        <w:rPr>
          <w:position w:val="1"/>
          <w:sz w:val="18"/>
        </w:rPr>
        <w:t>–</w:t>
      </w:r>
      <w:r>
        <w:rPr>
          <w:spacing w:val="-7"/>
          <w:position w:val="1"/>
          <w:sz w:val="18"/>
        </w:rPr>
        <w:t xml:space="preserve"> </w:t>
      </w:r>
      <w:r>
        <w:rPr>
          <w:position w:val="1"/>
          <w:sz w:val="18"/>
        </w:rPr>
        <w:t>2</w:t>
      </w:r>
      <w:r>
        <w:rPr>
          <w:spacing w:val="-2"/>
          <w:position w:val="1"/>
          <w:sz w:val="18"/>
        </w:rPr>
        <w:t xml:space="preserve"> </w:t>
      </w:r>
      <w:r>
        <w:rPr>
          <w:position w:val="1"/>
          <w:sz w:val="18"/>
        </w:rPr>
        <w:t>points</w:t>
      </w:r>
      <w:r>
        <w:rPr>
          <w:spacing w:val="-10"/>
          <w:position w:val="1"/>
          <w:sz w:val="18"/>
        </w:rPr>
        <w:t xml:space="preserve"> </w:t>
      </w:r>
      <w:r>
        <w:rPr>
          <w:position w:val="1"/>
          <w:sz w:val="18"/>
        </w:rPr>
        <w:t>per</w:t>
      </w:r>
      <w:r>
        <w:rPr>
          <w:spacing w:val="-8"/>
          <w:position w:val="1"/>
          <w:sz w:val="18"/>
        </w:rPr>
        <w:t xml:space="preserve"> </w:t>
      </w:r>
      <w:r>
        <w:rPr>
          <w:position w:val="1"/>
          <w:sz w:val="18"/>
        </w:rPr>
        <w:t>quarter</w:t>
      </w:r>
      <w:r>
        <w:rPr>
          <w:spacing w:val="-11"/>
          <w:position w:val="1"/>
          <w:sz w:val="18"/>
        </w:rPr>
        <w:t xml:space="preserve"> </w:t>
      </w:r>
      <w:r>
        <w:rPr>
          <w:position w:val="1"/>
          <w:sz w:val="18"/>
        </w:rPr>
        <w:t>of</w:t>
      </w:r>
      <w:r>
        <w:rPr>
          <w:spacing w:val="-7"/>
          <w:position w:val="1"/>
          <w:sz w:val="18"/>
        </w:rPr>
        <w:t xml:space="preserve"> </w:t>
      </w:r>
      <w:r>
        <w:rPr>
          <w:position w:val="1"/>
          <w:sz w:val="18"/>
        </w:rPr>
        <w:t>membership</w:t>
      </w:r>
      <w:r>
        <w:rPr>
          <w:spacing w:val="-20"/>
          <w:position w:val="1"/>
          <w:sz w:val="18"/>
        </w:rPr>
        <w:t xml:space="preserve"> </w:t>
      </w:r>
      <w:r>
        <w:rPr>
          <w:position w:val="1"/>
          <w:sz w:val="18"/>
        </w:rPr>
        <w:t>=</w:t>
      </w:r>
      <w:r>
        <w:rPr>
          <w:spacing w:val="-5"/>
          <w:position w:val="1"/>
          <w:sz w:val="18"/>
        </w:rPr>
        <w:t xml:space="preserve"> </w:t>
      </w:r>
      <w:r>
        <w:rPr>
          <w:position w:val="1"/>
          <w:sz w:val="18"/>
        </w:rPr>
        <w:t>8</w:t>
      </w:r>
      <w:r>
        <w:rPr>
          <w:spacing w:val="-1"/>
          <w:position w:val="1"/>
          <w:sz w:val="18"/>
        </w:rPr>
        <w:t xml:space="preserve"> </w:t>
      </w:r>
      <w:r>
        <w:rPr>
          <w:position w:val="1"/>
          <w:sz w:val="18"/>
        </w:rPr>
        <w:t>points</w:t>
      </w:r>
      <w:r>
        <w:rPr>
          <w:spacing w:val="-12"/>
          <w:position w:val="1"/>
          <w:sz w:val="18"/>
        </w:rPr>
        <w:t xml:space="preserve"> </w:t>
      </w:r>
      <w:r>
        <w:rPr>
          <w:position w:val="1"/>
          <w:sz w:val="18"/>
        </w:rPr>
        <w:t>maximum</w:t>
      </w:r>
      <w:r>
        <w:rPr>
          <w:spacing w:val="-13"/>
          <w:position w:val="1"/>
          <w:sz w:val="18"/>
        </w:rPr>
        <w:t xml:space="preserve"> </w:t>
      </w:r>
      <w:r>
        <w:rPr>
          <w:position w:val="1"/>
          <w:sz w:val="18"/>
        </w:rPr>
        <w:t>per</w:t>
      </w:r>
      <w:r>
        <w:rPr>
          <w:spacing w:val="-6"/>
          <w:position w:val="1"/>
          <w:sz w:val="18"/>
        </w:rPr>
        <w:t xml:space="preserve"> </w:t>
      </w:r>
      <w:r>
        <w:rPr>
          <w:position w:val="1"/>
          <w:sz w:val="18"/>
        </w:rPr>
        <w:t>year.</w:t>
      </w:r>
    </w:p>
    <w:p w14:paraId="1BABCE10" w14:textId="77777777" w:rsidR="00DB5D15" w:rsidRDefault="005F6006">
      <w:pPr>
        <w:pStyle w:val="ListParagraph"/>
        <w:numPr>
          <w:ilvl w:val="2"/>
          <w:numId w:val="2"/>
        </w:numPr>
        <w:tabs>
          <w:tab w:val="left" w:pos="802"/>
        </w:tabs>
        <w:spacing w:line="209" w:lineRule="exact"/>
        <w:ind w:left="801" w:hanging="147"/>
        <w:rPr>
          <w:sz w:val="18"/>
        </w:rPr>
      </w:pPr>
      <w:r>
        <w:rPr>
          <w:b/>
          <w:sz w:val="18"/>
        </w:rPr>
        <w:t>Board</w:t>
      </w:r>
      <w:r>
        <w:rPr>
          <w:b/>
          <w:spacing w:val="-8"/>
          <w:sz w:val="18"/>
        </w:rPr>
        <w:t xml:space="preserve"> </w:t>
      </w:r>
      <w:r>
        <w:rPr>
          <w:b/>
          <w:sz w:val="18"/>
        </w:rPr>
        <w:t>member</w:t>
      </w:r>
      <w:r>
        <w:rPr>
          <w:b/>
          <w:spacing w:val="-12"/>
          <w:sz w:val="18"/>
        </w:rPr>
        <w:t xml:space="preserve"> </w:t>
      </w:r>
      <w:r>
        <w:rPr>
          <w:sz w:val="18"/>
        </w:rPr>
        <w:t>–</w:t>
      </w:r>
      <w:r>
        <w:rPr>
          <w:spacing w:val="-1"/>
          <w:sz w:val="18"/>
        </w:rPr>
        <w:t xml:space="preserve"> </w:t>
      </w:r>
      <w:r>
        <w:rPr>
          <w:sz w:val="18"/>
        </w:rPr>
        <w:t>3</w:t>
      </w:r>
      <w:r>
        <w:rPr>
          <w:spacing w:val="-1"/>
          <w:sz w:val="18"/>
        </w:rPr>
        <w:t xml:space="preserve"> </w:t>
      </w:r>
      <w:r>
        <w:rPr>
          <w:sz w:val="18"/>
        </w:rPr>
        <w:t>points</w:t>
      </w:r>
      <w:r>
        <w:rPr>
          <w:spacing w:val="-15"/>
          <w:sz w:val="18"/>
        </w:rPr>
        <w:t xml:space="preserve"> </w:t>
      </w:r>
      <w:r>
        <w:rPr>
          <w:sz w:val="18"/>
        </w:rPr>
        <w:t>per</w:t>
      </w:r>
      <w:r>
        <w:rPr>
          <w:spacing w:val="-9"/>
          <w:sz w:val="18"/>
        </w:rPr>
        <w:t xml:space="preserve"> </w:t>
      </w:r>
      <w:r>
        <w:rPr>
          <w:sz w:val="18"/>
        </w:rPr>
        <w:t>quarter</w:t>
      </w:r>
      <w:r>
        <w:rPr>
          <w:spacing w:val="-11"/>
          <w:sz w:val="18"/>
        </w:rPr>
        <w:t xml:space="preserve"> </w:t>
      </w:r>
      <w:r>
        <w:rPr>
          <w:sz w:val="18"/>
        </w:rPr>
        <w:t>of</w:t>
      </w:r>
      <w:r>
        <w:rPr>
          <w:spacing w:val="-7"/>
          <w:sz w:val="18"/>
        </w:rPr>
        <w:t xml:space="preserve"> </w:t>
      </w:r>
      <w:r>
        <w:rPr>
          <w:sz w:val="18"/>
        </w:rPr>
        <w:t>membership</w:t>
      </w:r>
      <w:r>
        <w:rPr>
          <w:spacing w:val="-22"/>
          <w:sz w:val="18"/>
        </w:rPr>
        <w:t xml:space="preserve"> </w:t>
      </w:r>
      <w:r>
        <w:rPr>
          <w:sz w:val="18"/>
        </w:rPr>
        <w:t>=</w:t>
      </w:r>
      <w:r>
        <w:rPr>
          <w:spacing w:val="-5"/>
          <w:sz w:val="18"/>
        </w:rPr>
        <w:t xml:space="preserve"> </w:t>
      </w:r>
      <w:r>
        <w:rPr>
          <w:sz w:val="18"/>
        </w:rPr>
        <w:t>12</w:t>
      </w:r>
      <w:r>
        <w:rPr>
          <w:spacing w:val="-4"/>
          <w:sz w:val="18"/>
        </w:rPr>
        <w:t xml:space="preserve"> </w:t>
      </w:r>
      <w:r>
        <w:rPr>
          <w:sz w:val="18"/>
        </w:rPr>
        <w:t>points</w:t>
      </w:r>
      <w:r>
        <w:rPr>
          <w:spacing w:val="-10"/>
          <w:sz w:val="18"/>
        </w:rPr>
        <w:t xml:space="preserve"> </w:t>
      </w:r>
      <w:r>
        <w:rPr>
          <w:sz w:val="18"/>
        </w:rPr>
        <w:t>maximum</w:t>
      </w:r>
      <w:r>
        <w:rPr>
          <w:spacing w:val="-15"/>
          <w:sz w:val="18"/>
        </w:rPr>
        <w:t xml:space="preserve"> </w:t>
      </w:r>
      <w:r>
        <w:rPr>
          <w:sz w:val="18"/>
        </w:rPr>
        <w:t>per</w:t>
      </w:r>
      <w:r>
        <w:rPr>
          <w:spacing w:val="-6"/>
          <w:sz w:val="18"/>
        </w:rPr>
        <w:t xml:space="preserve"> </w:t>
      </w:r>
      <w:r>
        <w:rPr>
          <w:sz w:val="18"/>
        </w:rPr>
        <w:t>year.</w:t>
      </w:r>
    </w:p>
    <w:p w14:paraId="290CECD1" w14:textId="77777777" w:rsidR="00DB5D15" w:rsidRDefault="005F6006">
      <w:pPr>
        <w:pStyle w:val="Heading2"/>
        <w:numPr>
          <w:ilvl w:val="1"/>
          <w:numId w:val="2"/>
        </w:numPr>
        <w:tabs>
          <w:tab w:val="left" w:pos="792"/>
        </w:tabs>
        <w:spacing w:before="112"/>
        <w:ind w:left="792" w:hanging="346"/>
      </w:pPr>
      <w:r>
        <w:rPr>
          <w:color w:val="001F5F"/>
        </w:rPr>
        <w:t>Local Chapter/Regional Professional Association Membership (GPA or other grant-related</w:t>
      </w:r>
      <w:r>
        <w:rPr>
          <w:color w:val="001F5F"/>
          <w:spacing w:val="-31"/>
        </w:rPr>
        <w:t xml:space="preserve"> </w:t>
      </w:r>
      <w:r>
        <w:rPr>
          <w:color w:val="001F5F"/>
        </w:rPr>
        <w:t>association)</w:t>
      </w:r>
    </w:p>
    <w:p w14:paraId="6FE5DFD2" w14:textId="77777777" w:rsidR="00DB5D15" w:rsidRDefault="005F6006">
      <w:pPr>
        <w:pStyle w:val="BodyText"/>
        <w:spacing w:before="24" w:line="210" w:lineRule="exact"/>
        <w:ind w:left="657"/>
      </w:pPr>
      <w:r>
        <w:rPr>
          <w:b/>
        </w:rPr>
        <w:t xml:space="preserve">- Member </w:t>
      </w:r>
      <w:r>
        <w:t>– 0.5 point per quarter of membership = 2 points maximum per year.</w:t>
      </w:r>
    </w:p>
    <w:p w14:paraId="60C86995" w14:textId="77777777" w:rsidR="00DB5D15" w:rsidRDefault="005F6006">
      <w:pPr>
        <w:pStyle w:val="BodyText"/>
        <w:spacing w:line="210" w:lineRule="exact"/>
        <w:ind w:left="657"/>
      </w:pPr>
      <w:r>
        <w:t xml:space="preserve">- </w:t>
      </w:r>
      <w:r>
        <w:rPr>
          <w:b/>
        </w:rPr>
        <w:t xml:space="preserve">Officer </w:t>
      </w:r>
      <w:r>
        <w:t>– 1 point per quarter of membership = 4 points maximum per year.</w:t>
      </w:r>
    </w:p>
    <w:p w14:paraId="0387615C" w14:textId="77777777" w:rsidR="00DB5D15" w:rsidRDefault="005F6006">
      <w:pPr>
        <w:pStyle w:val="ListParagraph"/>
        <w:numPr>
          <w:ilvl w:val="0"/>
          <w:numId w:val="2"/>
        </w:numPr>
        <w:tabs>
          <w:tab w:val="left" w:pos="552"/>
        </w:tabs>
        <w:spacing w:before="129" w:line="216" w:lineRule="auto"/>
        <w:ind w:left="280" w:right="1407" w:firstLine="0"/>
        <w:rPr>
          <w:sz w:val="18"/>
        </w:rPr>
      </w:pPr>
      <w:r>
        <w:rPr>
          <w:b/>
          <w:sz w:val="18"/>
        </w:rPr>
        <w:t>GPA or other grant-related conference activities</w:t>
      </w:r>
      <w:r>
        <w:rPr>
          <w:sz w:val="18"/>
        </w:rPr>
        <w:t>: chair (20 points), committee member (10</w:t>
      </w:r>
      <w:r>
        <w:rPr>
          <w:spacing w:val="-43"/>
          <w:sz w:val="18"/>
        </w:rPr>
        <w:t xml:space="preserve"> </w:t>
      </w:r>
      <w:r>
        <w:rPr>
          <w:sz w:val="18"/>
        </w:rPr>
        <w:t>points), volunteer (0.5 points per</w:t>
      </w:r>
      <w:r>
        <w:rPr>
          <w:spacing w:val="7"/>
          <w:sz w:val="18"/>
        </w:rPr>
        <w:t xml:space="preserve"> </w:t>
      </w:r>
      <w:r>
        <w:rPr>
          <w:sz w:val="18"/>
        </w:rPr>
        <w:t>hour)</w:t>
      </w:r>
    </w:p>
    <w:p w14:paraId="7BAEACEF" w14:textId="77777777" w:rsidR="00DB5D15" w:rsidRDefault="005F6006">
      <w:pPr>
        <w:pStyle w:val="ListParagraph"/>
        <w:numPr>
          <w:ilvl w:val="0"/>
          <w:numId w:val="2"/>
        </w:numPr>
        <w:tabs>
          <w:tab w:val="left" w:pos="545"/>
        </w:tabs>
        <w:spacing w:before="33" w:line="216" w:lineRule="auto"/>
        <w:ind w:left="280" w:right="993" w:firstLine="0"/>
        <w:rPr>
          <w:sz w:val="18"/>
        </w:rPr>
      </w:pPr>
      <w:r>
        <w:rPr>
          <w:b/>
          <w:sz w:val="18"/>
        </w:rPr>
        <w:t>Community</w:t>
      </w:r>
      <w:r>
        <w:rPr>
          <w:b/>
          <w:spacing w:val="-23"/>
          <w:sz w:val="18"/>
        </w:rPr>
        <w:t xml:space="preserve"> </w:t>
      </w:r>
      <w:r>
        <w:rPr>
          <w:b/>
          <w:sz w:val="18"/>
        </w:rPr>
        <w:t>Service</w:t>
      </w:r>
      <w:r>
        <w:rPr>
          <w:b/>
          <w:spacing w:val="-13"/>
          <w:sz w:val="18"/>
        </w:rPr>
        <w:t xml:space="preserve"> </w:t>
      </w:r>
      <w:r>
        <w:rPr>
          <w:sz w:val="18"/>
        </w:rPr>
        <w:t>(e.g.,</w:t>
      </w:r>
      <w:r>
        <w:rPr>
          <w:spacing w:val="-17"/>
          <w:sz w:val="18"/>
        </w:rPr>
        <w:t xml:space="preserve"> </w:t>
      </w:r>
      <w:r>
        <w:rPr>
          <w:sz w:val="18"/>
        </w:rPr>
        <w:t>community-based</w:t>
      </w:r>
      <w:r>
        <w:rPr>
          <w:spacing w:val="-17"/>
          <w:sz w:val="18"/>
        </w:rPr>
        <w:t xml:space="preserve"> </w:t>
      </w:r>
      <w:r>
        <w:rPr>
          <w:sz w:val="18"/>
        </w:rPr>
        <w:t>board</w:t>
      </w:r>
      <w:r>
        <w:rPr>
          <w:spacing w:val="-18"/>
          <w:sz w:val="18"/>
        </w:rPr>
        <w:t xml:space="preserve"> </w:t>
      </w:r>
      <w:r>
        <w:rPr>
          <w:sz w:val="18"/>
        </w:rPr>
        <w:t>of</w:t>
      </w:r>
      <w:r>
        <w:rPr>
          <w:spacing w:val="-16"/>
          <w:sz w:val="18"/>
        </w:rPr>
        <w:t xml:space="preserve"> </w:t>
      </w:r>
      <w:r>
        <w:rPr>
          <w:sz w:val="18"/>
        </w:rPr>
        <w:t>directors,</w:t>
      </w:r>
      <w:r>
        <w:rPr>
          <w:spacing w:val="-22"/>
          <w:sz w:val="18"/>
        </w:rPr>
        <w:t xml:space="preserve"> </w:t>
      </w:r>
      <w:r>
        <w:rPr>
          <w:sz w:val="18"/>
        </w:rPr>
        <w:t>participating</w:t>
      </w:r>
      <w:r>
        <w:rPr>
          <w:spacing w:val="-24"/>
          <w:sz w:val="18"/>
        </w:rPr>
        <w:t xml:space="preserve"> </w:t>
      </w:r>
      <w:r>
        <w:rPr>
          <w:sz w:val="18"/>
        </w:rPr>
        <w:t>in</w:t>
      </w:r>
      <w:r>
        <w:rPr>
          <w:spacing w:val="-8"/>
          <w:sz w:val="18"/>
        </w:rPr>
        <w:t xml:space="preserve"> </w:t>
      </w:r>
      <w:r>
        <w:rPr>
          <w:sz w:val="18"/>
        </w:rPr>
        <w:t>community-based</w:t>
      </w:r>
      <w:r>
        <w:rPr>
          <w:spacing w:val="-9"/>
          <w:sz w:val="18"/>
        </w:rPr>
        <w:t xml:space="preserve"> </w:t>
      </w:r>
      <w:r>
        <w:rPr>
          <w:sz w:val="18"/>
        </w:rPr>
        <w:t>fundraising activities,</w:t>
      </w:r>
      <w:r>
        <w:rPr>
          <w:spacing w:val="-19"/>
          <w:sz w:val="18"/>
        </w:rPr>
        <w:t xml:space="preserve"> </w:t>
      </w:r>
      <w:r>
        <w:rPr>
          <w:sz w:val="18"/>
        </w:rPr>
        <w:t>serving</w:t>
      </w:r>
      <w:r>
        <w:rPr>
          <w:spacing w:val="-10"/>
          <w:sz w:val="18"/>
        </w:rPr>
        <w:t xml:space="preserve"> </w:t>
      </w:r>
      <w:r>
        <w:rPr>
          <w:sz w:val="18"/>
        </w:rPr>
        <w:t>as</w:t>
      </w:r>
      <w:r>
        <w:rPr>
          <w:spacing w:val="-7"/>
          <w:sz w:val="18"/>
        </w:rPr>
        <w:t xml:space="preserve"> </w:t>
      </w:r>
      <w:r>
        <w:rPr>
          <w:sz w:val="18"/>
        </w:rPr>
        <w:t>a</w:t>
      </w:r>
      <w:r>
        <w:rPr>
          <w:spacing w:val="-2"/>
          <w:sz w:val="18"/>
        </w:rPr>
        <w:t xml:space="preserve"> </w:t>
      </w:r>
      <w:r>
        <w:rPr>
          <w:sz w:val="18"/>
        </w:rPr>
        <w:t>youth</w:t>
      </w:r>
      <w:r>
        <w:rPr>
          <w:spacing w:val="-9"/>
          <w:sz w:val="18"/>
        </w:rPr>
        <w:t xml:space="preserve"> </w:t>
      </w:r>
      <w:r>
        <w:rPr>
          <w:sz w:val="18"/>
        </w:rPr>
        <w:t>leader,</w:t>
      </w:r>
      <w:r>
        <w:rPr>
          <w:spacing w:val="-14"/>
          <w:sz w:val="18"/>
        </w:rPr>
        <w:t xml:space="preserve"> </w:t>
      </w:r>
      <w:r>
        <w:rPr>
          <w:sz w:val="18"/>
        </w:rPr>
        <w:t>etc.)</w:t>
      </w:r>
      <w:r>
        <w:rPr>
          <w:spacing w:val="-11"/>
          <w:sz w:val="18"/>
        </w:rPr>
        <w:t xml:space="preserve"> </w:t>
      </w:r>
      <w:r>
        <w:rPr>
          <w:sz w:val="18"/>
        </w:rPr>
        <w:t>-</w:t>
      </w:r>
      <w:r>
        <w:rPr>
          <w:spacing w:val="2"/>
          <w:sz w:val="18"/>
        </w:rPr>
        <w:t xml:space="preserve"> </w:t>
      </w:r>
      <w:r>
        <w:rPr>
          <w:sz w:val="18"/>
        </w:rPr>
        <w:t>1</w:t>
      </w:r>
      <w:r>
        <w:rPr>
          <w:spacing w:val="-1"/>
          <w:sz w:val="18"/>
        </w:rPr>
        <w:t xml:space="preserve"> </w:t>
      </w:r>
      <w:r>
        <w:rPr>
          <w:sz w:val="18"/>
        </w:rPr>
        <w:t>point</w:t>
      </w:r>
      <w:r>
        <w:rPr>
          <w:spacing w:val="-8"/>
          <w:sz w:val="18"/>
        </w:rPr>
        <w:t xml:space="preserve"> </w:t>
      </w:r>
      <w:r>
        <w:rPr>
          <w:sz w:val="18"/>
        </w:rPr>
        <w:t>per</w:t>
      </w:r>
      <w:r>
        <w:rPr>
          <w:spacing w:val="-8"/>
          <w:sz w:val="18"/>
        </w:rPr>
        <w:t xml:space="preserve"> </w:t>
      </w:r>
      <w:r>
        <w:rPr>
          <w:sz w:val="18"/>
        </w:rPr>
        <w:t>4</w:t>
      </w:r>
      <w:r>
        <w:rPr>
          <w:spacing w:val="-2"/>
          <w:sz w:val="18"/>
        </w:rPr>
        <w:t xml:space="preserve"> </w:t>
      </w:r>
      <w:r>
        <w:rPr>
          <w:sz w:val="18"/>
        </w:rPr>
        <w:t>hours</w:t>
      </w:r>
      <w:r>
        <w:rPr>
          <w:spacing w:val="-11"/>
          <w:sz w:val="18"/>
        </w:rPr>
        <w:t xml:space="preserve"> </w:t>
      </w:r>
      <w:r>
        <w:rPr>
          <w:sz w:val="18"/>
        </w:rPr>
        <w:t>up to</w:t>
      </w:r>
      <w:r>
        <w:rPr>
          <w:spacing w:val="-4"/>
          <w:sz w:val="18"/>
        </w:rPr>
        <w:t xml:space="preserve"> </w:t>
      </w:r>
      <w:r>
        <w:rPr>
          <w:sz w:val="18"/>
        </w:rPr>
        <w:t>a</w:t>
      </w:r>
      <w:r>
        <w:rPr>
          <w:spacing w:val="-1"/>
          <w:sz w:val="18"/>
        </w:rPr>
        <w:t xml:space="preserve"> </w:t>
      </w:r>
      <w:r>
        <w:rPr>
          <w:sz w:val="18"/>
        </w:rPr>
        <w:t>maximum</w:t>
      </w:r>
      <w:r>
        <w:rPr>
          <w:spacing w:val="-14"/>
          <w:sz w:val="18"/>
        </w:rPr>
        <w:t xml:space="preserve"> </w:t>
      </w:r>
      <w:r>
        <w:rPr>
          <w:sz w:val="18"/>
        </w:rPr>
        <w:t>of</w:t>
      </w:r>
      <w:r>
        <w:rPr>
          <w:spacing w:val="-7"/>
          <w:sz w:val="18"/>
        </w:rPr>
        <w:t xml:space="preserve"> </w:t>
      </w:r>
      <w:r>
        <w:rPr>
          <w:sz w:val="18"/>
        </w:rPr>
        <w:t>10</w:t>
      </w:r>
      <w:r>
        <w:rPr>
          <w:spacing w:val="-4"/>
          <w:sz w:val="18"/>
        </w:rPr>
        <w:t xml:space="preserve"> </w:t>
      </w:r>
      <w:r>
        <w:rPr>
          <w:sz w:val="18"/>
        </w:rPr>
        <w:t>points</w:t>
      </w:r>
      <w:r>
        <w:rPr>
          <w:spacing w:val="-11"/>
          <w:sz w:val="18"/>
        </w:rPr>
        <w:t xml:space="preserve"> </w:t>
      </w:r>
      <w:r>
        <w:rPr>
          <w:sz w:val="18"/>
        </w:rPr>
        <w:t>per</w:t>
      </w:r>
      <w:r>
        <w:rPr>
          <w:spacing w:val="-9"/>
          <w:sz w:val="18"/>
        </w:rPr>
        <w:t xml:space="preserve"> </w:t>
      </w:r>
      <w:r>
        <w:rPr>
          <w:sz w:val="18"/>
        </w:rPr>
        <w:t>year.</w:t>
      </w:r>
    </w:p>
    <w:p w14:paraId="772D3499" w14:textId="77777777" w:rsidR="00DB5D15" w:rsidRDefault="005F6006">
      <w:pPr>
        <w:pStyle w:val="ListParagraph"/>
        <w:numPr>
          <w:ilvl w:val="0"/>
          <w:numId w:val="2"/>
        </w:numPr>
        <w:tabs>
          <w:tab w:val="left" w:pos="555"/>
        </w:tabs>
        <w:spacing w:before="13" w:line="240" w:lineRule="auto"/>
        <w:ind w:left="554" w:hanging="275"/>
        <w:rPr>
          <w:sz w:val="18"/>
        </w:rPr>
      </w:pPr>
      <w:r>
        <w:rPr>
          <w:b/>
          <w:sz w:val="18"/>
        </w:rPr>
        <w:t>Pro</w:t>
      </w:r>
      <w:r>
        <w:rPr>
          <w:b/>
          <w:spacing w:val="-4"/>
          <w:sz w:val="18"/>
        </w:rPr>
        <w:t xml:space="preserve"> </w:t>
      </w:r>
      <w:r>
        <w:rPr>
          <w:b/>
          <w:sz w:val="18"/>
        </w:rPr>
        <w:t>bono</w:t>
      </w:r>
      <w:r>
        <w:rPr>
          <w:b/>
          <w:spacing w:val="-9"/>
          <w:sz w:val="18"/>
        </w:rPr>
        <w:t xml:space="preserve"> </w:t>
      </w:r>
      <w:r>
        <w:rPr>
          <w:b/>
          <w:sz w:val="18"/>
        </w:rPr>
        <w:t>work</w:t>
      </w:r>
      <w:r>
        <w:rPr>
          <w:b/>
          <w:spacing w:val="-11"/>
          <w:sz w:val="18"/>
        </w:rPr>
        <w:t xml:space="preserve"> </w:t>
      </w:r>
      <w:r>
        <w:rPr>
          <w:b/>
          <w:sz w:val="18"/>
        </w:rPr>
        <w:t>for</w:t>
      </w:r>
      <w:r>
        <w:rPr>
          <w:b/>
          <w:spacing w:val="-3"/>
          <w:sz w:val="18"/>
        </w:rPr>
        <w:t xml:space="preserve"> </w:t>
      </w:r>
      <w:r>
        <w:rPr>
          <w:b/>
          <w:sz w:val="18"/>
        </w:rPr>
        <w:t>a</w:t>
      </w:r>
      <w:r>
        <w:rPr>
          <w:b/>
          <w:spacing w:val="-1"/>
          <w:sz w:val="18"/>
        </w:rPr>
        <w:t xml:space="preserve"> </w:t>
      </w:r>
      <w:r>
        <w:rPr>
          <w:b/>
          <w:sz w:val="18"/>
        </w:rPr>
        <w:t>nonprofit</w:t>
      </w:r>
      <w:r>
        <w:rPr>
          <w:b/>
          <w:spacing w:val="-14"/>
          <w:sz w:val="18"/>
        </w:rPr>
        <w:t xml:space="preserve"> </w:t>
      </w:r>
      <w:r>
        <w:rPr>
          <w:b/>
          <w:sz w:val="18"/>
        </w:rPr>
        <w:t>organization</w:t>
      </w:r>
      <w:r>
        <w:rPr>
          <w:b/>
          <w:spacing w:val="-19"/>
          <w:sz w:val="18"/>
        </w:rPr>
        <w:t xml:space="preserve"> </w:t>
      </w:r>
      <w:r>
        <w:rPr>
          <w:sz w:val="18"/>
        </w:rPr>
        <w:t>(1</w:t>
      </w:r>
      <w:r>
        <w:rPr>
          <w:spacing w:val="-4"/>
          <w:sz w:val="18"/>
        </w:rPr>
        <w:t xml:space="preserve"> </w:t>
      </w:r>
      <w:r>
        <w:rPr>
          <w:sz w:val="18"/>
        </w:rPr>
        <w:t>point</w:t>
      </w:r>
      <w:r>
        <w:rPr>
          <w:spacing w:val="-8"/>
          <w:sz w:val="18"/>
        </w:rPr>
        <w:t xml:space="preserve"> </w:t>
      </w:r>
      <w:r>
        <w:rPr>
          <w:sz w:val="18"/>
        </w:rPr>
        <w:t>per</w:t>
      </w:r>
      <w:r>
        <w:rPr>
          <w:spacing w:val="-9"/>
          <w:sz w:val="18"/>
        </w:rPr>
        <w:t xml:space="preserve"> </w:t>
      </w:r>
      <w:r>
        <w:rPr>
          <w:sz w:val="18"/>
        </w:rPr>
        <w:t>four</w:t>
      </w:r>
      <w:r>
        <w:rPr>
          <w:spacing w:val="-6"/>
          <w:sz w:val="18"/>
        </w:rPr>
        <w:t xml:space="preserve"> </w:t>
      </w:r>
      <w:r>
        <w:rPr>
          <w:sz w:val="18"/>
        </w:rPr>
        <w:t>hours</w:t>
      </w:r>
      <w:r>
        <w:rPr>
          <w:spacing w:val="-12"/>
          <w:sz w:val="18"/>
        </w:rPr>
        <w:t xml:space="preserve"> </w:t>
      </w:r>
      <w:r>
        <w:rPr>
          <w:sz w:val="18"/>
        </w:rPr>
        <w:t>up</w:t>
      </w:r>
      <w:r>
        <w:rPr>
          <w:spacing w:val="-2"/>
          <w:sz w:val="18"/>
        </w:rPr>
        <w:t xml:space="preserve"> </w:t>
      </w:r>
      <w:r>
        <w:rPr>
          <w:sz w:val="18"/>
        </w:rPr>
        <w:t>to</w:t>
      </w:r>
      <w:r>
        <w:rPr>
          <w:spacing w:val="-4"/>
          <w:sz w:val="18"/>
        </w:rPr>
        <w:t xml:space="preserve"> </w:t>
      </w:r>
      <w:r>
        <w:rPr>
          <w:sz w:val="18"/>
        </w:rPr>
        <w:t>a</w:t>
      </w:r>
      <w:r>
        <w:rPr>
          <w:spacing w:val="-2"/>
          <w:sz w:val="18"/>
        </w:rPr>
        <w:t xml:space="preserve"> </w:t>
      </w:r>
      <w:r>
        <w:rPr>
          <w:sz w:val="18"/>
        </w:rPr>
        <w:t>maximum</w:t>
      </w:r>
      <w:r>
        <w:rPr>
          <w:spacing w:val="-13"/>
          <w:sz w:val="18"/>
        </w:rPr>
        <w:t xml:space="preserve"> </w:t>
      </w:r>
      <w:r>
        <w:rPr>
          <w:sz w:val="18"/>
        </w:rPr>
        <w:t>of</w:t>
      </w:r>
      <w:r>
        <w:rPr>
          <w:spacing w:val="-5"/>
          <w:sz w:val="18"/>
        </w:rPr>
        <w:t xml:space="preserve"> </w:t>
      </w:r>
      <w:r>
        <w:rPr>
          <w:sz w:val="18"/>
        </w:rPr>
        <w:t>10</w:t>
      </w:r>
      <w:r>
        <w:rPr>
          <w:spacing w:val="-4"/>
          <w:sz w:val="18"/>
        </w:rPr>
        <w:t xml:space="preserve"> </w:t>
      </w:r>
      <w:r>
        <w:rPr>
          <w:sz w:val="18"/>
        </w:rPr>
        <w:t>points</w:t>
      </w:r>
      <w:r>
        <w:rPr>
          <w:spacing w:val="-12"/>
          <w:sz w:val="18"/>
        </w:rPr>
        <w:t xml:space="preserve"> </w:t>
      </w:r>
      <w:r>
        <w:rPr>
          <w:sz w:val="18"/>
        </w:rPr>
        <w:t>per</w:t>
      </w:r>
      <w:r>
        <w:rPr>
          <w:spacing w:val="-7"/>
          <w:sz w:val="18"/>
        </w:rPr>
        <w:t xml:space="preserve"> </w:t>
      </w:r>
      <w:r>
        <w:rPr>
          <w:sz w:val="18"/>
        </w:rPr>
        <w:t>year).</w:t>
      </w:r>
    </w:p>
    <w:p w14:paraId="1C47C174" w14:textId="77777777" w:rsidR="00DB5D15" w:rsidRDefault="00DB5D15">
      <w:pPr>
        <w:pStyle w:val="BodyText"/>
        <w:spacing w:before="10"/>
        <w:rPr>
          <w:sz w:val="25"/>
        </w:rPr>
      </w:pPr>
    </w:p>
    <w:p w14:paraId="07D539F7" w14:textId="77777777" w:rsidR="00DB5D15" w:rsidRDefault="005F6006">
      <w:pPr>
        <w:pStyle w:val="Heading2"/>
        <w:ind w:left="268"/>
      </w:pPr>
      <w:r>
        <w:rPr>
          <w:color w:val="000080"/>
          <w:u w:val="single" w:color="000080"/>
        </w:rPr>
        <w:t>CATEGORY 5: INDEPENDENT PROJECT (60 points maximum)</w:t>
      </w:r>
    </w:p>
    <w:p w14:paraId="1A1D5C66" w14:textId="77777777" w:rsidR="00DB5D15" w:rsidRDefault="00DB5D15">
      <w:pPr>
        <w:pStyle w:val="BodyText"/>
        <w:spacing w:before="11"/>
        <w:rPr>
          <w:b/>
          <w:sz w:val="17"/>
        </w:rPr>
      </w:pPr>
    </w:p>
    <w:p w14:paraId="736E7A36" w14:textId="77777777" w:rsidR="00DB5D15" w:rsidRDefault="005F6006">
      <w:pPr>
        <w:pStyle w:val="BodyText"/>
        <w:ind w:left="100" w:right="484"/>
      </w:pPr>
      <w:r>
        <w:t>Pre-approval by the GPCI Board is required and project must be completed prior to submission of the CMP application. Please allow 30 to 60 days for approval by the GPCI Board. The Board meets monthly. Candidate must provide details on the purpose/type of service required and must be valid support for GPA or one of its affiliate organizations. GPCI will determine the number of points for each approved independent project.</w:t>
      </w:r>
    </w:p>
    <w:sectPr w:rsidR="00DB5D15">
      <w:pgSz w:w="12240" w:h="15840"/>
      <w:pgMar w:top="800" w:right="2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2BD5"/>
    <w:multiLevelType w:val="hybridMultilevel"/>
    <w:tmpl w:val="AAF02490"/>
    <w:lvl w:ilvl="0" w:tplc="2B0E0740">
      <w:start w:val="1"/>
      <w:numFmt w:val="upperLetter"/>
      <w:lvlText w:val="%1."/>
      <w:lvlJc w:val="left"/>
      <w:pPr>
        <w:ind w:left="549" w:hanging="269"/>
        <w:jc w:val="left"/>
      </w:pPr>
      <w:rPr>
        <w:rFonts w:ascii="Verdana" w:eastAsia="Verdana" w:hAnsi="Verdana" w:cs="Verdana" w:hint="default"/>
        <w:b/>
        <w:bCs/>
        <w:spacing w:val="-1"/>
        <w:w w:val="100"/>
        <w:sz w:val="18"/>
        <w:szCs w:val="18"/>
      </w:rPr>
    </w:lvl>
    <w:lvl w:ilvl="1" w:tplc="8AFA2D5C">
      <w:numFmt w:val="bullet"/>
      <w:lvlText w:val="•"/>
      <w:lvlJc w:val="left"/>
      <w:pPr>
        <w:ind w:left="1638" w:hanging="269"/>
      </w:pPr>
      <w:rPr>
        <w:rFonts w:hint="default"/>
      </w:rPr>
    </w:lvl>
    <w:lvl w:ilvl="2" w:tplc="78442A54">
      <w:numFmt w:val="bullet"/>
      <w:lvlText w:val="•"/>
      <w:lvlJc w:val="left"/>
      <w:pPr>
        <w:ind w:left="2736" w:hanging="269"/>
      </w:pPr>
      <w:rPr>
        <w:rFonts w:hint="default"/>
      </w:rPr>
    </w:lvl>
    <w:lvl w:ilvl="3" w:tplc="5E6235C8">
      <w:numFmt w:val="bullet"/>
      <w:lvlText w:val="•"/>
      <w:lvlJc w:val="left"/>
      <w:pPr>
        <w:ind w:left="3834" w:hanging="269"/>
      </w:pPr>
      <w:rPr>
        <w:rFonts w:hint="default"/>
      </w:rPr>
    </w:lvl>
    <w:lvl w:ilvl="4" w:tplc="C65EA9C4">
      <w:numFmt w:val="bullet"/>
      <w:lvlText w:val="•"/>
      <w:lvlJc w:val="left"/>
      <w:pPr>
        <w:ind w:left="4932" w:hanging="269"/>
      </w:pPr>
      <w:rPr>
        <w:rFonts w:hint="default"/>
      </w:rPr>
    </w:lvl>
    <w:lvl w:ilvl="5" w:tplc="617EAFBC">
      <w:numFmt w:val="bullet"/>
      <w:lvlText w:val="•"/>
      <w:lvlJc w:val="left"/>
      <w:pPr>
        <w:ind w:left="6030" w:hanging="269"/>
      </w:pPr>
      <w:rPr>
        <w:rFonts w:hint="default"/>
      </w:rPr>
    </w:lvl>
    <w:lvl w:ilvl="6" w:tplc="41F01C08">
      <w:numFmt w:val="bullet"/>
      <w:lvlText w:val="•"/>
      <w:lvlJc w:val="left"/>
      <w:pPr>
        <w:ind w:left="7128" w:hanging="269"/>
      </w:pPr>
      <w:rPr>
        <w:rFonts w:hint="default"/>
      </w:rPr>
    </w:lvl>
    <w:lvl w:ilvl="7" w:tplc="ADC6185E">
      <w:numFmt w:val="bullet"/>
      <w:lvlText w:val="•"/>
      <w:lvlJc w:val="left"/>
      <w:pPr>
        <w:ind w:left="8226" w:hanging="269"/>
      </w:pPr>
      <w:rPr>
        <w:rFonts w:hint="default"/>
      </w:rPr>
    </w:lvl>
    <w:lvl w:ilvl="8" w:tplc="4FAA8566">
      <w:numFmt w:val="bullet"/>
      <w:lvlText w:val="•"/>
      <w:lvlJc w:val="left"/>
      <w:pPr>
        <w:ind w:left="9324" w:hanging="269"/>
      </w:pPr>
      <w:rPr>
        <w:rFonts w:hint="default"/>
      </w:rPr>
    </w:lvl>
  </w:abstractNum>
  <w:abstractNum w:abstractNumId="1" w15:restartNumberingAfterBreak="0">
    <w:nsid w:val="37AB55D9"/>
    <w:multiLevelType w:val="hybridMultilevel"/>
    <w:tmpl w:val="77C2C5BE"/>
    <w:lvl w:ilvl="0" w:tplc="90128DCC">
      <w:start w:val="1"/>
      <w:numFmt w:val="upperLetter"/>
      <w:lvlText w:val="%1."/>
      <w:lvlJc w:val="left"/>
      <w:pPr>
        <w:ind w:left="271" w:hanging="272"/>
        <w:jc w:val="left"/>
      </w:pPr>
      <w:rPr>
        <w:rFonts w:ascii="Verdana" w:eastAsia="Verdana" w:hAnsi="Verdana" w:cs="Verdana" w:hint="default"/>
        <w:b/>
        <w:bCs/>
        <w:spacing w:val="-1"/>
        <w:w w:val="100"/>
        <w:sz w:val="18"/>
        <w:szCs w:val="18"/>
      </w:rPr>
    </w:lvl>
    <w:lvl w:ilvl="1" w:tplc="4B046336">
      <w:start w:val="1"/>
      <w:numFmt w:val="lowerRoman"/>
      <w:lvlText w:val="%2."/>
      <w:lvlJc w:val="left"/>
      <w:pPr>
        <w:ind w:left="631" w:hanging="243"/>
        <w:jc w:val="left"/>
      </w:pPr>
      <w:rPr>
        <w:rFonts w:ascii="Verdana" w:eastAsia="Verdana" w:hAnsi="Verdana" w:cs="Verdana" w:hint="default"/>
        <w:b/>
        <w:bCs/>
        <w:color w:val="001F5F"/>
        <w:spacing w:val="-12"/>
        <w:w w:val="100"/>
        <w:sz w:val="18"/>
        <w:szCs w:val="18"/>
      </w:rPr>
    </w:lvl>
    <w:lvl w:ilvl="2" w:tplc="ACB675E4">
      <w:numFmt w:val="bullet"/>
      <w:lvlText w:val="-"/>
      <w:lvlJc w:val="left"/>
      <w:pPr>
        <w:ind w:left="806" w:hanging="152"/>
      </w:pPr>
      <w:rPr>
        <w:rFonts w:ascii="Verdana" w:eastAsia="Verdana" w:hAnsi="Verdana" w:cs="Verdana" w:hint="default"/>
        <w:w w:val="100"/>
        <w:sz w:val="18"/>
        <w:szCs w:val="18"/>
      </w:rPr>
    </w:lvl>
    <w:lvl w:ilvl="3" w:tplc="29D2C418">
      <w:numFmt w:val="bullet"/>
      <w:lvlText w:val="•"/>
      <w:lvlJc w:val="left"/>
      <w:pPr>
        <w:ind w:left="2140" w:hanging="152"/>
      </w:pPr>
      <w:rPr>
        <w:rFonts w:hint="default"/>
      </w:rPr>
    </w:lvl>
    <w:lvl w:ilvl="4" w:tplc="787225A4">
      <w:numFmt w:val="bullet"/>
      <w:lvlText w:val="•"/>
      <w:lvlJc w:val="left"/>
      <w:pPr>
        <w:ind w:left="3480" w:hanging="152"/>
      </w:pPr>
      <w:rPr>
        <w:rFonts w:hint="default"/>
      </w:rPr>
    </w:lvl>
    <w:lvl w:ilvl="5" w:tplc="80DCE478">
      <w:numFmt w:val="bullet"/>
      <w:lvlText w:val="•"/>
      <w:lvlJc w:val="left"/>
      <w:pPr>
        <w:ind w:left="4820" w:hanging="152"/>
      </w:pPr>
      <w:rPr>
        <w:rFonts w:hint="default"/>
      </w:rPr>
    </w:lvl>
    <w:lvl w:ilvl="6" w:tplc="4A842184">
      <w:numFmt w:val="bullet"/>
      <w:lvlText w:val="•"/>
      <w:lvlJc w:val="left"/>
      <w:pPr>
        <w:ind w:left="6160" w:hanging="152"/>
      </w:pPr>
      <w:rPr>
        <w:rFonts w:hint="default"/>
      </w:rPr>
    </w:lvl>
    <w:lvl w:ilvl="7" w:tplc="327C086A">
      <w:numFmt w:val="bullet"/>
      <w:lvlText w:val="•"/>
      <w:lvlJc w:val="left"/>
      <w:pPr>
        <w:ind w:left="7500" w:hanging="152"/>
      </w:pPr>
      <w:rPr>
        <w:rFonts w:hint="default"/>
      </w:rPr>
    </w:lvl>
    <w:lvl w:ilvl="8" w:tplc="432C5020">
      <w:numFmt w:val="bullet"/>
      <w:lvlText w:val="•"/>
      <w:lvlJc w:val="left"/>
      <w:pPr>
        <w:ind w:left="8840" w:hanging="152"/>
      </w:pPr>
      <w:rPr>
        <w:rFonts w:hint="default"/>
      </w:rPr>
    </w:lvl>
  </w:abstractNum>
  <w:abstractNum w:abstractNumId="2" w15:restartNumberingAfterBreak="0">
    <w:nsid w:val="7B193B3B"/>
    <w:multiLevelType w:val="hybridMultilevel"/>
    <w:tmpl w:val="06B4632E"/>
    <w:lvl w:ilvl="0" w:tplc="669E2F4C">
      <w:numFmt w:val="bullet"/>
      <w:lvlText w:val="-"/>
      <w:lvlJc w:val="left"/>
      <w:pPr>
        <w:ind w:left="604" w:hanging="144"/>
      </w:pPr>
      <w:rPr>
        <w:rFonts w:ascii="Verdana" w:eastAsia="Verdana" w:hAnsi="Verdana" w:cs="Verdana" w:hint="default"/>
        <w:w w:val="100"/>
        <w:sz w:val="18"/>
        <w:szCs w:val="18"/>
      </w:rPr>
    </w:lvl>
    <w:lvl w:ilvl="1" w:tplc="C33A0006">
      <w:numFmt w:val="bullet"/>
      <w:lvlText w:val="•"/>
      <w:lvlJc w:val="left"/>
      <w:pPr>
        <w:ind w:left="1692" w:hanging="144"/>
      </w:pPr>
      <w:rPr>
        <w:rFonts w:hint="default"/>
      </w:rPr>
    </w:lvl>
    <w:lvl w:ilvl="2" w:tplc="344A6D12">
      <w:numFmt w:val="bullet"/>
      <w:lvlText w:val="•"/>
      <w:lvlJc w:val="left"/>
      <w:pPr>
        <w:ind w:left="2784" w:hanging="144"/>
      </w:pPr>
      <w:rPr>
        <w:rFonts w:hint="default"/>
      </w:rPr>
    </w:lvl>
    <w:lvl w:ilvl="3" w:tplc="AA1C771A">
      <w:numFmt w:val="bullet"/>
      <w:lvlText w:val="•"/>
      <w:lvlJc w:val="left"/>
      <w:pPr>
        <w:ind w:left="3876" w:hanging="144"/>
      </w:pPr>
      <w:rPr>
        <w:rFonts w:hint="default"/>
      </w:rPr>
    </w:lvl>
    <w:lvl w:ilvl="4" w:tplc="89A6207A">
      <w:numFmt w:val="bullet"/>
      <w:lvlText w:val="•"/>
      <w:lvlJc w:val="left"/>
      <w:pPr>
        <w:ind w:left="4968" w:hanging="144"/>
      </w:pPr>
      <w:rPr>
        <w:rFonts w:hint="default"/>
      </w:rPr>
    </w:lvl>
    <w:lvl w:ilvl="5" w:tplc="374020F0">
      <w:numFmt w:val="bullet"/>
      <w:lvlText w:val="•"/>
      <w:lvlJc w:val="left"/>
      <w:pPr>
        <w:ind w:left="6060" w:hanging="144"/>
      </w:pPr>
      <w:rPr>
        <w:rFonts w:hint="default"/>
      </w:rPr>
    </w:lvl>
    <w:lvl w:ilvl="6" w:tplc="D952D3F2">
      <w:numFmt w:val="bullet"/>
      <w:lvlText w:val="•"/>
      <w:lvlJc w:val="left"/>
      <w:pPr>
        <w:ind w:left="7152" w:hanging="144"/>
      </w:pPr>
      <w:rPr>
        <w:rFonts w:hint="default"/>
      </w:rPr>
    </w:lvl>
    <w:lvl w:ilvl="7" w:tplc="7EC0FCC2">
      <w:numFmt w:val="bullet"/>
      <w:lvlText w:val="•"/>
      <w:lvlJc w:val="left"/>
      <w:pPr>
        <w:ind w:left="8244" w:hanging="144"/>
      </w:pPr>
      <w:rPr>
        <w:rFonts w:hint="default"/>
      </w:rPr>
    </w:lvl>
    <w:lvl w:ilvl="8" w:tplc="5E58E310">
      <w:numFmt w:val="bullet"/>
      <w:lvlText w:val="•"/>
      <w:lvlJc w:val="left"/>
      <w:pPr>
        <w:ind w:left="9336" w:hanging="144"/>
      </w:pPr>
      <w:rPr>
        <w:rFonts w:hint="default"/>
      </w:rPr>
    </w:lvl>
  </w:abstractNum>
  <w:num w:numId="1" w16cid:durableId="1652906927">
    <w:abstractNumId w:val="2"/>
  </w:num>
  <w:num w:numId="2" w16cid:durableId="2003700516">
    <w:abstractNumId w:val="1"/>
  </w:num>
  <w:num w:numId="3" w16cid:durableId="527372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15"/>
    <w:rsid w:val="00012383"/>
    <w:rsid w:val="000D3F98"/>
    <w:rsid w:val="00195DA9"/>
    <w:rsid w:val="002B03BC"/>
    <w:rsid w:val="004172EF"/>
    <w:rsid w:val="00493FE6"/>
    <w:rsid w:val="005208E2"/>
    <w:rsid w:val="005520CA"/>
    <w:rsid w:val="005F6006"/>
    <w:rsid w:val="00672A75"/>
    <w:rsid w:val="008C5F86"/>
    <w:rsid w:val="00956486"/>
    <w:rsid w:val="009F630E"/>
    <w:rsid w:val="00A0494E"/>
    <w:rsid w:val="00AC20F6"/>
    <w:rsid w:val="00AC5F85"/>
    <w:rsid w:val="00AF3E30"/>
    <w:rsid w:val="00B22D2F"/>
    <w:rsid w:val="00B24EF1"/>
    <w:rsid w:val="00B52F03"/>
    <w:rsid w:val="00B5473B"/>
    <w:rsid w:val="00B84956"/>
    <w:rsid w:val="00BA0C88"/>
    <w:rsid w:val="00C56EED"/>
    <w:rsid w:val="00C6132C"/>
    <w:rsid w:val="00CA78DD"/>
    <w:rsid w:val="00DB5D15"/>
    <w:rsid w:val="00E97147"/>
    <w:rsid w:val="00FA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225E"/>
  <w15:docId w15:val="{96C87942-EFF1-4127-B287-10DB2743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360"/>
      <w:outlineLvl w:val="0"/>
    </w:pPr>
    <w:rPr>
      <w:sz w:val="20"/>
      <w:szCs w:val="20"/>
    </w:rPr>
  </w:style>
  <w:style w:type="paragraph" w:styleId="Heading2">
    <w:name w:val="heading 2"/>
    <w:basedOn w:val="Normal"/>
    <w:uiPriority w:val="9"/>
    <w:unhideWhenUsed/>
    <w:qFormat/>
    <w:pPr>
      <w:ind w:left="259"/>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03" w:lineRule="exact"/>
      <w:ind w:left="604" w:hanging="145"/>
    </w:pPr>
  </w:style>
  <w:style w:type="paragraph" w:customStyle="1" w:styleId="TableParagraph">
    <w:name w:val="Table Paragraph"/>
    <w:basedOn w:val="Normal"/>
    <w:uiPriority w:val="1"/>
    <w:qFormat/>
  </w:style>
  <w:style w:type="table" w:styleId="TableGrid">
    <w:name w:val="Table Grid"/>
    <w:basedOn w:val="TableNormal"/>
    <w:uiPriority w:val="39"/>
    <w:rsid w:val="00493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30E"/>
    <w:rPr>
      <w:color w:val="0000FF" w:themeColor="hyperlink"/>
      <w:u w:val="single"/>
    </w:rPr>
  </w:style>
  <w:style w:type="character" w:styleId="UnresolvedMention">
    <w:name w:val="Unresolved Mention"/>
    <w:basedOn w:val="DefaultParagraphFont"/>
    <w:uiPriority w:val="99"/>
    <w:semiHidden/>
    <w:unhideWhenUsed/>
    <w:rsid w:val="009F630E"/>
    <w:rPr>
      <w:color w:val="605E5C"/>
      <w:shd w:val="clear" w:color="auto" w:fill="E1DFDD"/>
    </w:rPr>
  </w:style>
  <w:style w:type="character" w:styleId="FollowedHyperlink">
    <w:name w:val="FollowedHyperlink"/>
    <w:basedOn w:val="DefaultParagraphFont"/>
    <w:uiPriority w:val="99"/>
    <w:semiHidden/>
    <w:unhideWhenUsed/>
    <w:rsid w:val="00AF3E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rantcredential.org/certification-maintenance/cmp-fees/" TargetMode="External"/><Relationship Id="rId13" Type="http://schemas.openxmlformats.org/officeDocument/2006/relationships/hyperlink" Target="mailto:CMP@grantcredential.org" TargetMode="External"/><Relationship Id="rId3" Type="http://schemas.openxmlformats.org/officeDocument/2006/relationships/styles" Target="styles.xml"/><Relationship Id="rId7" Type="http://schemas.openxmlformats.org/officeDocument/2006/relationships/hyperlink" Target="mailto:CMP@grantcredential.org"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MP@GrantCredenti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rantprofessionals.org/store/viewproduct.aspx?id=18065238" TargetMode="External"/><Relationship Id="rId4" Type="http://schemas.openxmlformats.org/officeDocument/2006/relationships/settings" Target="settings.xml"/><Relationship Id="rId9" Type="http://schemas.openxmlformats.org/officeDocument/2006/relationships/hyperlink" Target="https://grantprofessionals.org/store/viewproduct.aspx?id=180652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C3C57-6AB1-4602-8848-D7BDDE73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Tammy Tilzey</cp:lastModifiedBy>
  <cp:revision>6</cp:revision>
  <dcterms:created xsi:type="dcterms:W3CDTF">2021-12-17T17:07:00Z</dcterms:created>
  <dcterms:modified xsi:type="dcterms:W3CDTF">2022-07-29T19:41:00Z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PDFium</vt:lpwstr>
  </property>
  <property fmtid="{D5CDD505-2E9C-101B-9397-08002B2CF9AE}" pid="4" name="LastSaved">
    <vt:filetime>2021-09-15T00:00:00Z</vt:filetime>
  </property>
</Properties>
</file>